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default"/>
          <w:b/>
          <w:sz w:val="24"/>
          <w:lang w:eastAsia="zh-CN"/>
        </w:rPr>
        <w:t>2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1.小卷子</w:t>
            </w:r>
          </w:p>
          <w:p>
            <w:pPr>
              <w:spacing w:line="360" w:lineRule="auto"/>
            </w:pPr>
            <w:r>
              <w:t>2.第六课的词语2遍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3.背诵第六课第2自然段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订正数学报第3期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u3P1小卷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1.小卷子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2.第六课的词语2遍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3.背诵第六课第2自然段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订正数学报第3期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抄写7个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U3P1小卷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1.背诵第6课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2.完成小练习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订正数学报第3期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1. 一张小作业   2. 背书P10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1.背诵第6课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2.完成小练习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订正数学报第3期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 完成练习卷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 预习p12课文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预习第八课，自默第六课词语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订正数学报第3期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1.小练习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2.预习书P12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1.抄写第6课词语2遍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2.背诵第6课第二自然段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订正数学报第3期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1.小练习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2.预习书P12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000000"/>
    <w:rsid w:val="02EB6717"/>
    <w:rsid w:val="0729726B"/>
    <w:rsid w:val="110F34DB"/>
    <w:rsid w:val="29440F58"/>
    <w:rsid w:val="2E7973BC"/>
    <w:rsid w:val="30D12A91"/>
    <w:rsid w:val="526B040A"/>
    <w:rsid w:val="54DFC825"/>
    <w:rsid w:val="5AFD50F6"/>
    <w:rsid w:val="5F5F344F"/>
    <w:rsid w:val="6DDF4A88"/>
    <w:rsid w:val="73FF06BD"/>
    <w:rsid w:val="7EF5D26D"/>
    <w:rsid w:val="7F1E336F"/>
    <w:rsid w:val="7FBD36B2"/>
    <w:rsid w:val="7FBF48C8"/>
    <w:rsid w:val="AB7FF507"/>
    <w:rsid w:val="BB6F7CD8"/>
    <w:rsid w:val="DFDE596E"/>
    <w:rsid w:val="E33FA496"/>
    <w:rsid w:val="FBEF5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0</TotalTime>
  <ScaleCrop>false</ScaleCrop>
  <LinksUpToDate>false</LinksUpToDate>
  <CharactersWithSpaces>356</CharactersWithSpaces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1970-01-03T16:00:00Z</dcterms:created>
  <dc:creator>DingTalk</dc:creator>
  <dc:description>DingTalk Document</dc:description>
  <cp:lastModifiedBy>Administrator</cp:lastModifiedBy>
  <dcterms:modified xsi:type="dcterms:W3CDTF">2022-09-23T00:42:05Z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F78B663BF0904A9793E412E4142288C7</vt:lpwstr>
  </property>
</Properties>
</file>