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10月28日四年级作业公示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1、第4期语文报。2、阅读课外书，完成一次摘抄。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报纸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一张大卷，听力选做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第七期语文报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一张大卷，听力选做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预习第15课</w:t>
            </w:r>
          </w:p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完成语文学习报第7期</w:t>
            </w:r>
          </w:p>
        </w:tc>
        <w:tc>
          <w:tcPr>
            <w:tcW w:w="991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数学报8</w:t>
            </w:r>
          </w:p>
        </w:tc>
        <w:tc>
          <w:tcPr>
            <w:tcW w:w="991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一张大卷，听力选做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第5期学习报</w:t>
            </w:r>
          </w:p>
          <w:p>
            <w:pPr>
              <w:spacing w:line="360" w:lineRule="auto"/>
            </w:pPr>
            <w:r>
              <w:t>预习语文园地四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数学报8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一张大卷，听力选做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语文报第6期</w:t>
            </w:r>
          </w:p>
        </w:tc>
        <w:tc>
          <w:tcPr>
            <w:tcW w:w="991" w:type="dxa"/>
            <w:vAlign w:val="center"/>
          </w:tcPr>
          <w:p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大练习</w:t>
            </w:r>
          </w:p>
        </w:tc>
        <w:tc>
          <w:tcPr>
            <w:tcW w:w="991" w:type="dxa"/>
            <w:vAlign w:val="center"/>
          </w:tcPr>
          <w:p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一张大卷，听力选做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D531B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6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uiPriority w:val="0"/>
    <w:pPr>
      <w:ind w:firstLine="420" w:firstLineChars="200"/>
    </w:pPr>
  </w:style>
  <w:style w:type="character" w:customStyle="1" w:styleId="9">
    <w:name w:val="页眉 字符"/>
    <w:basedOn w:val="7"/>
    <w:uiPriority w:val="0"/>
    <w:rPr>
      <w:sz w:val="18"/>
    </w:rPr>
  </w:style>
  <w:style w:type="character" w:customStyle="1" w:styleId="10">
    <w:name w:val="页脚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2022-10-31T05:54:28Z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E308AAA55814493E97003A934A239538</vt:lpwstr>
  </property>
</Properties>
</file>