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31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复习12课文字词</w:t>
            </w:r>
          </w:p>
          <w:p>
            <w:pPr>
              <w:spacing w:line="360" w:lineRule="auto"/>
            </w:pPr>
            <w:r>
              <w:t xml:space="preserve">口答纸12课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1、复习小练习《倍2》</w:t>
            </w:r>
          </w:p>
          <w:p>
            <w:pPr/>
            <w:r>
              <w:t xml:space="preserve">2、预习9的乘法口诀。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1.背诵M1U1黄页单词(morning, afternoon, evening, night)及重点词汇apple, bag,how(怎么样), fine(健康的)</w:t>
            </w:r>
          </w:p>
          <w:p>
            <w:pPr>
              <w:ind/>
            </w:pPr>
            <w:r>
              <w:t xml:space="preserve">2.熟读书pp.2-5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复习第四单元。（背诵课文，默写词语，认读生字，复习错题）。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有感情地朗读《坐井观天》，书空词语。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预习《寒号鸟》。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1、复习小练习《倍2》</w:t>
            </w:r>
          </w:p>
          <w:p>
            <w:pPr/>
            <w:r>
              <w:t xml:space="preserve">2、预习9的乘法口诀。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1.背诵M1U1黄页单词(morning, afternoon, evening, night)及重点词汇apple, bag,how(怎么样), fine(健康的)</w:t>
            </w:r>
          </w:p>
          <w:p>
            <w:pPr>
              <w:ind/>
            </w:pPr>
            <w:r>
              <w:t xml:space="preserve">2.熟读书pp.2-5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1.背诵“日积月累”P56（上传视频）</w:t>
            </w:r>
          </w:p>
          <w:p>
            <w:pPr/>
            <w:r>
              <w:t xml:space="preserve">2.课堂《语文园地四》小练习未完成的请补好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复习小练习分一分与除法1</w:t>
            </w:r>
          </w:p>
          <w:p>
            <w:pPr/>
            <w:r>
              <w:t xml:space="preserve">口答乘除法的题目30题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读背课文和单词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复习词语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复习小练习分一分与除法1</w:t>
            </w:r>
          </w:p>
          <w:p>
            <w:pPr/>
            <w:r>
              <w:t xml:space="preserve">口答乘除法的题目30题</w:t>
            </w:r>
          </w:p>
          <w:p>
            <w:pPr/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1.语文园地四小练习未完成的完成</w:t>
            </w:r>
          </w:p>
          <w:p>
            <w:pPr/>
            <w:r>
              <w:t xml:space="preserve">2.默后两课词语，如下图。</w:t>
            </w:r>
          </w:p>
          <w:p>
            <w:pPr/>
            <w:r>
              <w:t xml:space="preserve">3.背p56，日积月累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1.口算本25页 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1.抄写5个单词，每个4遍 2.等第卷订正，家长签名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1.预习第12课。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ind/>
              <w:numPr>
                <w:ilvl w:val="0"/>
                <w:numId w:val="2"/>
              </w:numPr>
            </w:pPr>
            <w:r>
              <w:rPr>
                <w:sz w:val="21"/>
                <w:rFonts w:ascii="-apple-system" w:hAnsi="-apple-system" w:cs="-apple-system" w:eastAsia="-apple-system"/>
                <w:color w:val="191F25"/>
              </w:rPr>
              <w:t xml:space="preserve">口算本25页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rPr>
                <w:sz w:val="21"/>
                <w:rFonts w:ascii="-apple-system" w:hAnsi="-apple-system" w:cs="-apple-system" w:eastAsia="-apple-system"/>
                <w:color w:val="191F25"/>
              </w:rPr>
              <w:t xml:space="preserve">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3"/>
              </w:numPr>
            </w:pPr>
            <w:r>
              <w:t xml:space="preserve">熟练拼读boy girl big small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熟练朗读课本P11.12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