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11月9日四年级作业公示</w:t>
      </w:r>
    </w:p>
    <w:tbl>
      <w:tblPr>
        <w:tblStyle w:val="6"/>
        <w:tblW w:w="864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12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127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复习语文园地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8" w:type="dxa"/>
            <w:vAlign w:val="center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预习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8" w:type="dxa"/>
            <w:vAlign w:val="center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预习P32，听读5遍，尝试拼读新单词。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8" w:type="dxa"/>
            <w:vAlign w:val="center"/>
          </w:tcPr>
          <w:p>
            <w:pPr>
              <w:spacing w:line="360" w:lineRule="auto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127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before="0" w:after="0" w:afterAutospacing="0"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复习语文园地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127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before="0" w:after="0" w:afterAutospacing="0"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预习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127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预习P32，听读5遍，尝试拼读新单词。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8" w:type="dxa"/>
            <w:vAlign w:val="center"/>
          </w:tcPr>
          <w:p>
            <w:pPr>
              <w:spacing w:line="360" w:lineRule="auto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127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pStyle w:val="4"/>
              <w:spacing w:before="0" w:after="0" w:afterAutospacing="0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复习语文园地</w:t>
            </w:r>
          </w:p>
        </w:tc>
        <w:tc>
          <w:tcPr>
            <w:tcW w:w="991" w:type="dxa"/>
            <w:vAlign w:val="center"/>
          </w:tcPr>
          <w:p/>
        </w:tc>
        <w:tc>
          <w:tcPr>
            <w:tcW w:w="1278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10</w:t>
            </w:r>
            <w:r>
              <w:rPr>
                <w:rFonts w:hint="eastAsia" w:eastAsia="宋体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读背概念纸</w:t>
            </w:r>
          </w:p>
        </w:tc>
        <w:tc>
          <w:tcPr>
            <w:tcW w:w="991" w:type="dxa"/>
            <w:vAlign w:val="center"/>
          </w:tcPr>
          <w:p/>
        </w:tc>
        <w:tc>
          <w:tcPr>
            <w:tcW w:w="1278" w:type="dxa"/>
            <w:vAlign w:val="center"/>
          </w:tcPr>
          <w:p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预习P32，听读5遍，尝试拼读新单词。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8" w:type="dxa"/>
            <w:vAlign w:val="center"/>
          </w:tcPr>
          <w:p>
            <w:pPr>
              <w:spacing w:line="360" w:lineRule="auto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127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预习17课，课文至少读5遍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8" w:type="dxa"/>
            <w:vAlign w:val="center"/>
          </w:tcPr>
          <w:p>
            <w:pPr>
              <w:spacing w:line="360" w:lineRule="auto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读背概念纸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8" w:type="dxa"/>
            <w:vAlign w:val="center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预习P32，听读5遍，尝试拼读新单词。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8" w:type="dxa"/>
            <w:vAlign w:val="center"/>
          </w:tcPr>
          <w:p>
            <w:pPr>
              <w:spacing w:line="360" w:lineRule="auto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127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pStyle w:val="4"/>
              <w:spacing w:before="0" w:after="0" w:afterAutospacing="0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预习16课</w:t>
            </w:r>
          </w:p>
        </w:tc>
        <w:tc>
          <w:tcPr>
            <w:tcW w:w="991" w:type="dxa"/>
            <w:vAlign w:val="center"/>
          </w:tcPr>
          <w:p/>
        </w:tc>
        <w:tc>
          <w:tcPr>
            <w:tcW w:w="1278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预习数学书55-57</w:t>
            </w:r>
          </w:p>
        </w:tc>
        <w:tc>
          <w:tcPr>
            <w:tcW w:w="991" w:type="dxa"/>
            <w:vAlign w:val="center"/>
          </w:tcPr>
          <w:p/>
        </w:tc>
        <w:tc>
          <w:tcPr>
            <w:tcW w:w="1278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预习P32，听读5遍，尝试拼读新单词。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8" w:type="dxa"/>
            <w:vAlign w:val="center"/>
          </w:tcPr>
          <w:p>
            <w:pPr>
              <w:spacing w:line="360" w:lineRule="auto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1278" w:type="dxa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  <w:jc w:val="center"/>
      </w:pP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DC32A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uiPriority w:val="0"/>
  </w:style>
  <w:style w:type="table" w:default="1" w:styleId="5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rPr>
      <w:sz w:val="18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after="100" w:afterAutospacing="1"/>
    </w:pPr>
    <w:rPr>
      <w:rFonts w:ascii="宋体" w:hAnsi="宋体" w:eastAsia="宋体" w:cs="宋体"/>
      <w:kern w:val="0"/>
      <w:sz w:val="24"/>
    </w:rPr>
  </w:style>
  <w:style w:type="table" w:styleId="6">
    <w:name w:val="Table Grid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uiPriority w:val="0"/>
    <w:pPr>
      <w:ind w:firstLine="420" w:firstLineChars="200"/>
    </w:pPr>
  </w:style>
  <w:style w:type="character" w:customStyle="1" w:styleId="9">
    <w:name w:val="页眉 字符"/>
    <w:basedOn w:val="7"/>
    <w:uiPriority w:val="0"/>
    <w:rPr>
      <w:sz w:val="18"/>
    </w:rPr>
  </w:style>
  <w:style w:type="character" w:customStyle="1" w:styleId="10">
    <w:name w:val="页脚 字符"/>
    <w:basedOn w:val="7"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2022-11-10T00:58:08Z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297CBED7DAAD4458AE3A6DADD639B369</vt:lpwstr>
  </property>
</Properties>
</file>