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11月11日四年级作业公示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1、报纸第9期。2、默写17课词语，57、58页词语。31页词语。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报纸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完成作业③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抄写归纳纸词组1-6，句子3-6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背诵P33课文。预习P34课文，听读5遍。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1.完成16课小卷</w:t>
            </w:r>
          </w:p>
          <w:p>
            <w:pPr>
              <w:spacing w:line="360" w:lineRule="auto"/>
            </w:pPr>
            <w:r>
              <w:t>2.完成习作</w:t>
            </w:r>
          </w:p>
          <w:p>
            <w:pPr>
              <w:spacing w:line="360" w:lineRule="auto"/>
            </w:pPr>
            <w:r>
              <w:t>3.预习17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完成作业③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抄写归纳纸词组1-6，句子3-6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背诵P33课文。预习P34课文，听读5遍。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sz w:val="20"/>
              </w:rPr>
              <w:t xml:space="preserve">预习第17课  </w:t>
            </w:r>
          </w:p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sz w:val="20"/>
              </w:rPr>
              <w:t>完成第16课练习册；完成习作：我和（ ）过一天</w:t>
            </w:r>
          </w:p>
        </w:tc>
        <w:tc>
          <w:tcPr>
            <w:tcW w:w="991" w:type="dxa"/>
            <w:vAlign w:val="center"/>
          </w:tcPr>
          <w:p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大练习7</w:t>
            </w:r>
          </w:p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上传概念</w:t>
            </w:r>
          </w:p>
        </w:tc>
        <w:tc>
          <w:tcPr>
            <w:tcW w:w="991" w:type="dxa"/>
            <w:vAlign w:val="center"/>
          </w:tcPr>
          <w:p>
            <w:r>
              <w:t>15分钟</w:t>
            </w:r>
          </w:p>
        </w:tc>
        <w:tc>
          <w:tcPr>
            <w:tcW w:w="1079" w:type="dxa"/>
            <w:vAlign w:val="center"/>
          </w:tcPr>
          <w:p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完成作业③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抄写归纳纸词组1-6，句子3-6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背诵P33课文。预习P34课文，听读5遍。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第9期学习报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预习语文园地五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大练习7</w:t>
            </w:r>
          </w:p>
          <w:p>
            <w:pPr>
              <w:spacing w:line="360" w:lineRule="auto"/>
            </w:pPr>
            <w:r>
              <w:t>上传概念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15分钟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完成作业③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抄写归纳纸词组1-6，句子3-6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背诵P33课文。预习P34课文，听读5遍。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大练习</w:t>
            </w:r>
          </w:p>
        </w:tc>
        <w:tc>
          <w:tcPr>
            <w:tcW w:w="991" w:type="dxa"/>
            <w:vAlign w:val="center"/>
          </w:tcPr>
          <w:p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书面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大练习</w:t>
            </w:r>
          </w:p>
        </w:tc>
        <w:tc>
          <w:tcPr>
            <w:tcW w:w="991" w:type="dxa"/>
            <w:vAlign w:val="center"/>
          </w:tcPr>
          <w:p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完成作业③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抄写归纳纸词组1-6，句子3-6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背诵P33课文。预习P34课文，听读5遍。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t>20分钟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079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D33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2022-11-14T00:30:05Z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E460F2D438114B4C8A93D91FC631311A</vt:lpwstr>
  </property>
</Properties>
</file>