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sz w:val="24"/>
          <w:b w:val="1"/>
        </w:rPr>
      </w:pPr>
      <w:r>
        <w:rPr>
          <w:sz w:val="24"/>
          <w:rFonts w:hint="eastAsia"/>
          <w:b w:val="1"/>
        </w:rPr>
        <w:t xml:space="preserve">11月25日一年级作业公示</w:t>
      </w:r>
    </w:p>
    <w:tbl>
      <w:tblPr>
        <w:tblStyle w:val="6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0" w:type="auto"/>
        <w:tblInd w:w="0" w:type="dxa"/>
        <w:tblLayout w:type="autofit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rPr/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口头作业时长</w:t>
            </w:r>
          </w:p>
        </w:tc>
      </w:tr>
      <w:tr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口头</w:t>
            </w:r>
          </w:p>
        </w:tc>
        <w:tc>
          <w:tcPr>
            <w:tcW w:w="3969" w:type="dxa"/>
          </w:tcPr>
          <w:p>
            <w:pPr>
              <w:widowControl w:val="1"/>
              <w:keepLines w:val="0"/>
              <w:keepNext w:val="0"/>
              <w:numPr>
                <w:ilvl w:val="0"/>
                <w:numId w:val="1"/>
              </w:numPr>
              <w:jc w:val="left"/>
              <w:rPr>
                <w:rFonts w:eastAsiaTheme="minorEastAsia" w:hint="eastAsia"/>
              </w:rPr>
            </w:pPr>
            <w:r>
              <w:t xml:space="preserve">朗读第8课，背诵课文。</w:t>
            </w:r>
          </w:p>
          <w:p>
            <w:pPr>
              <w:widowControl w:val="1"/>
              <w:keepLines w:val="0"/>
              <w:keepNext w:val="0"/>
              <w:numPr>
                <w:ilvl w:val="0"/>
                <w:numId w:val="1"/>
              </w:numPr>
              <w:jc w:val="left"/>
              <w:rPr>
                <w:rFonts w:eastAsiaTheme="minorEastAsia" w:hint="eastAsia"/>
              </w:rPr>
            </w:pPr>
            <w:r>
              <w:t xml:space="preserve">完成第8课学习单。</w:t>
            </w:r>
          </w:p>
          <w:p>
            <w:pPr>
              <w:widowControl w:val="1"/>
              <w:keepLines w:val="0"/>
              <w:keepNext w:val="0"/>
              <w:numPr>
                <w:ilvl w:val="0"/>
                <w:numId w:val="1"/>
              </w:numPr>
              <w:jc w:val="left"/>
              <w:rPr>
                <w:rFonts w:eastAsiaTheme="minorEastAsia" w:hint="eastAsia"/>
              </w:rPr>
            </w:pPr>
            <w:r>
              <w:t xml:space="preserve">复习巩固前面学习的内容，牢记会写会默的词语。</w:t>
            </w:r>
          </w:p>
          <w:p>
            <w:pPr>
              <w:widowControl w:val="1"/>
              <w:keepLines w:val="0"/>
              <w:keepNext w:val="0"/>
              <w:numPr>
                <w:ilvl w:val="0"/>
                <w:numId w:val="1"/>
              </w:numPr>
              <w:jc w:val="left"/>
              <w:rPr>
                <w:rFonts w:eastAsiaTheme="minorEastAsia" w:hint="eastAsia"/>
              </w:rPr>
            </w:pPr>
            <w:r>
              <w:t xml:space="preserve">预习第9课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eastAsiaTheme="minorEastAsia" w:hint="default"/>
              </w:rPr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30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口头</w:t>
            </w:r>
          </w:p>
        </w:tc>
        <w:tc>
          <w:tcPr>
            <w:tcW w:w="3969" w:type="dxa"/>
          </w:tcPr>
          <w:p>
            <w:pPr>
              <w:widowControl w:val="1"/>
              <w:keepLines w:val="0"/>
              <w:keepNext w:val="0"/>
              <w:jc w:val="left"/>
              <w:rPr>
                <w:sz w:val="18"/>
                <w:rFonts w:ascii="宋体" w:hAnsi="宋体" w:cs="宋体" w:eastAsia="宋体" w:hint="eastAsia"/>
                <w:kern w:val="0"/>
              </w:rPr>
            </w:pPr>
            <w:r>
              <w:t xml:space="preserve">练习单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eastAsiaTheme="minorEastAsia" w:hint="default"/>
              </w:rPr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口头</w:t>
            </w:r>
          </w:p>
        </w:tc>
        <w:tc>
          <w:tcPr>
            <w:tcW w:w="3969" w:type="dxa"/>
          </w:tcPr>
          <w:p>
            <w:pPr>
              <w:widowControl w:val="1"/>
              <w:keepLines w:val="0"/>
              <w:keepNext w:val="0"/>
              <w:jc w:val="left"/>
              <w:rPr>
                <w:sz w:val="18"/>
                <w:rFonts w:ascii="宋体" w:hAnsi="宋体" w:cs="宋体" w:eastAsia="宋体" w:hint="eastAsia"/>
                <w:kern w:val="0"/>
              </w:rPr>
            </w:pPr>
            <w:r>
              <w:t xml:space="preserve">听读课本p34-37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eastAsiaTheme="minorEastAsia" w:hint="default"/>
              </w:rPr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widowControl w:val="1"/>
              <w:keepLines w:val="0"/>
              <w:keepNext w:val="0"/>
              <w:jc w:val="left"/>
              <w:rPr>
                <w:sz w:val="18"/>
                <w:rFonts w:ascii="宋体" w:hAnsi="宋体" w:cs="宋体" w:eastAsia="宋体"/>
                <w:kern w:val="0"/>
              </w:rPr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eastAsiaTheme="minorEastAsia" w:hint="eastAsia"/>
              </w:rPr>
            </w:pPr>
            <w:r>
              <w:rPr>
                <w:rFonts w:hint="eastAsia"/>
              </w:rPr>
              <w:t xml:space="preserve">口头</w:t>
            </w:r>
          </w:p>
        </w:tc>
        <w:tc>
          <w:tcPr>
            <w:tcW w:w="3969" w:type="dxa"/>
          </w:tcPr>
          <w:p>
            <w:pPr>
              <w:rPr>
                <w:sz w:val="24"/>
                <w:rFonts w:asciiTheme="majorEastAsia" w:hAnsiTheme="majorEastAsia" w:cstheme="majorEastAsia" w:eastAsiaTheme="majorEastAsia" w:hint="eastAsia"/>
              </w:rPr>
            </w:pPr>
            <w:r>
              <w:t xml:space="preserve">1、、读《语文盘点四》（今天下发的），家长签名</w:t>
            </w:r>
          </w:p>
          <w:p>
            <w:pPr>
              <w:rPr>
                <w:sz w:val="24"/>
                <w:rFonts w:asciiTheme="majorEastAsia" w:hAnsiTheme="majorEastAsia" w:cstheme="majorEastAsia" w:eastAsiaTheme="majorEastAsia" w:hint="eastAsia"/>
              </w:rPr>
            </w:pPr>
            <w:r>
              <w:t xml:space="preserve">2、《阅读能力练习四》共有4篇小短文，家长让孩子试着自己读读文章，通过后面的几道题目考察孩子是否已经读懂文章了。如果不会做，那就多读几遍</w:t>
            </w:r>
          </w:p>
          <w:p>
            <w:pPr>
              <w:rPr>
                <w:sz w:val="24"/>
                <w:rFonts w:asciiTheme="majorEastAsia" w:hAnsiTheme="majorEastAsia" w:cstheme="majorEastAsia" w:eastAsiaTheme="majorEastAsia" w:hint="eastAsia"/>
              </w:rPr>
            </w:pPr>
            <w:r>
              <w:t xml:space="preserve">3、预习《日月明》（</w:t>
            </w:r>
            <w:r>
              <w:rPr>
                <w:rFonts w:asciiTheme="majorEastAsia" w:hAnsiTheme="majorEastAsia" w:cstheme="majorEastAsia" w:eastAsiaTheme="majorEastAsia" w:hint="eastAsia"/>
              </w:rPr>
              <w:t xml:space="preserve">1、申学听读5遍，生字条拼读5遍，田字格生字看笔顺指导试着书空，思考73页最后一题）</w:t>
            </w:r>
          </w:p>
          <w:p>
            <w:pPr>
              <w:rPr>
                <w:sz w:val="24"/>
                <w:rFonts w:asciiTheme="majorEastAsia" w:hAnsiTheme="majorEastAsia" w:cstheme="majorEastAsia" w:eastAsiaTheme="majorEastAsia" w:hint="eastAsia"/>
              </w:rPr>
            </w:pPr>
            <w:r>
              <w:rPr>
                <w:rFonts w:asciiTheme="majorEastAsia" w:hAnsiTheme="majorEastAsia" w:cstheme="majorEastAsia" w:eastAsiaTheme="majorEastAsia" w:hint="eastAsia"/>
              </w:rPr>
              <w:t xml:space="preserve">4、利用双休日多阅读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eastAsiaTheme="minorEastAsia" w:hint="default"/>
              </w:rPr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口头</w:t>
            </w:r>
          </w:p>
        </w:tc>
        <w:tc>
          <w:tcPr>
            <w:tcW w:w="3969" w:type="dxa"/>
          </w:tcPr>
          <w:p>
            <w:pPr>
              <w:widowControl w:val="1"/>
              <w:keepLines w:val="0"/>
              <w:keepNext w:val="0"/>
              <w:jc w:val="left"/>
              <w:rPr>
                <w:sz w:val="18"/>
                <w:rFonts w:ascii="宋体" w:hAnsi="宋体" w:cs="宋体" w:eastAsia="宋体" w:hint="eastAsia"/>
                <w:kern w:val="0"/>
              </w:rPr>
            </w:pPr>
            <w:r>
              <w:t xml:space="preserve">练习单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eastAsiaTheme="minorEastAsia" w:hint="default"/>
              </w:rPr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</w:t>
            </w:r>
          </w:p>
        </w:tc>
      </w:tr>
      <w:tr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口头</w:t>
            </w:r>
          </w:p>
        </w:tc>
        <w:tc>
          <w:tcPr>
            <w:tcW w:w="3969" w:type="dxa"/>
          </w:tcPr>
          <w:p>
            <w:pPr>
              <w:widowControl w:val="1"/>
              <w:keepLines w:val="0"/>
              <w:keepNext w:val="0"/>
              <w:jc w:val="left"/>
              <w:rPr>
                <w:sz w:val="18"/>
                <w:rFonts w:ascii="宋体" w:hAnsi="宋体" w:cs="宋体" w:eastAsia="宋体" w:hint="eastAsia"/>
                <w:kern w:val="0"/>
              </w:rPr>
            </w:pPr>
            <w:r>
              <w:t xml:space="preserve">听读课本p34-37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eastAsiaTheme="minorEastAsia" w:hint="default"/>
              </w:rPr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widowControl w:val="1"/>
              <w:keepLines w:val="0"/>
              <w:keepNext w:val="0"/>
              <w:jc w:val="left"/>
              <w:rPr>
                <w:sz w:val="18"/>
                <w:rFonts w:ascii="宋体" w:hAnsi="宋体" w:cs="宋体" w:eastAsia="宋体"/>
                <w:kern w:val="0"/>
              </w:rPr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口头</w:t>
            </w:r>
          </w:p>
        </w:tc>
        <w:tc>
          <w:tcPr>
            <w:tcW w:w="3969" w:type="dxa"/>
          </w:tcPr>
          <w:p>
            <w:pPr>
              <w:widowControl w:val="1"/>
              <w:keepLines w:val="0"/>
              <w:keepNext w:val="0"/>
              <w:ind/>
              <w:jc w:val="left"/>
              <w:rPr>
                <w:sz w:val="18"/>
                <w:rFonts w:ascii="宋体" w:hAnsi="宋体" w:cs="宋体" w:eastAsia="宋体" w:hint="eastAsia"/>
                <w:kern w:val="0"/>
              </w:rPr>
            </w:pPr>
            <w:r>
              <w:t xml:space="preserve">1.利用识字卡片多认读生字，指读生字。</w:t>
            </w:r>
          </w:p>
          <w:p>
            <w:pPr>
              <w:widowControl w:val="1"/>
              <w:keepLines w:val="0"/>
              <w:keepNext w:val="0"/>
              <w:ind/>
              <w:jc w:val="left"/>
              <w:rPr>
                <w:sz w:val="18"/>
                <w:rFonts w:ascii="宋体" w:hAnsi="宋体" w:cs="宋体" w:eastAsia="宋体" w:hint="eastAsia"/>
                <w:kern w:val="0"/>
              </w:rPr>
            </w:pPr>
            <w:r>
              <w:t xml:space="preserve">2.回家朗读课文。</w:t>
            </w:r>
          </w:p>
          <w:p>
            <w:pPr>
              <w:widowControl w:val="1"/>
              <w:keepLines w:val="0"/>
              <w:keepNext w:val="0"/>
              <w:ind/>
              <w:jc w:val="left"/>
              <w:rPr>
                <w:sz w:val="18"/>
                <w:rFonts w:ascii="宋体" w:hAnsi="宋体" w:cs="宋体" w:eastAsia="宋体" w:hint="eastAsia"/>
                <w:kern w:val="0"/>
              </w:rPr>
            </w:pPr>
            <w:r>
              <w:t xml:space="preserve">3.复习到《大小多少》为止的所有要写的生字笔顺。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eastAsiaTheme="minorEastAsia" w:hint="default"/>
              </w:rPr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</w:t>
            </w:r>
          </w:p>
        </w:tc>
      </w:tr>
      <w:tr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口头</w:t>
            </w:r>
          </w:p>
        </w:tc>
        <w:tc>
          <w:tcPr>
            <w:tcW w:w="3969" w:type="dxa"/>
          </w:tcPr>
          <w:p>
            <w:pPr>
              <w:widowControl w:val="1"/>
              <w:keepLines w:val="0"/>
              <w:keepNext w:val="0"/>
              <w:jc w:val="left"/>
              <w:rPr>
                <w:sz w:val="18"/>
                <w:rFonts w:ascii="宋体" w:hAnsi="宋体" w:cs="宋体" w:eastAsia="宋体" w:hint="eastAsia"/>
                <w:kern w:val="0"/>
              </w:rPr>
            </w:pPr>
            <w:r>
              <w:t xml:space="preserve">练习单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eastAsiaTheme="minorEastAsia" w:hint="default"/>
              </w:rPr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1. 听读书本34-37</w:t>
            </w:r>
          </w:p>
          <w:p>
            <w:pPr/>
            <w:r>
              <w:t xml:space="preserve">2. 认读书本37页的归纳纸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eastAsiaTheme="minorEastAsia" w:hint="default"/>
              </w:rPr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widowControl w:val="1"/>
              <w:keepLines w:val="0"/>
              <w:keepNext w:val="0"/>
              <w:jc w:val="left"/>
              <w:rPr>
                <w:sz w:val="18"/>
                <w:rFonts w:ascii="宋体" w:hAnsi="宋体" w:cs="宋体" w:eastAsia="宋体"/>
                <w:kern w:val="0"/>
              </w:rPr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口头</w:t>
            </w:r>
          </w:p>
        </w:tc>
        <w:tc>
          <w:tcPr>
            <w:tcW w:w="3969" w:type="dxa"/>
          </w:tcPr>
          <w:p>
            <w:pPr>
              <w:widowControl w:val="1"/>
              <w:keepLines w:val="0"/>
              <w:keepNext w:val="0"/>
              <w:jc w:val="left"/>
              <w:rPr>
                <w:sz w:val="18"/>
                <w:rFonts w:ascii="宋体" w:hAnsi="宋体" w:cs="宋体" w:eastAsia="宋体" w:hint="default"/>
                <w:kern w:val="0"/>
              </w:rPr>
            </w:pPr>
            <w:r>
              <w:t xml:space="preserve">1、读第9课日月明课文、会认的字、拓展的词语3遍，边说笔顺边书空偏旁“日字边”“木、林、土、力、心”3遍</w:t>
            </w:r>
          </w:p>
          <w:p>
            <w:pPr>
              <w:widowControl w:val="1"/>
              <w:keepLines w:val="0"/>
              <w:keepNext w:val="0"/>
              <w:jc w:val="left"/>
              <w:rPr>
                <w:sz w:val="18"/>
                <w:rFonts w:ascii="宋体" w:hAnsi="宋体" w:cs="宋体" w:eastAsia="宋体" w:hint="default"/>
                <w:kern w:val="0"/>
              </w:rPr>
            </w:pPr>
            <w:r>
              <w:t xml:space="preserve">2、亲子一起完成《阅读能力四》</w:t>
            </w:r>
          </w:p>
          <w:p>
            <w:pPr>
              <w:widowControl w:val="1"/>
              <w:keepLines w:val="0"/>
              <w:keepNext w:val="0"/>
              <w:jc w:val="left"/>
              <w:rPr>
                <w:sz w:val="18"/>
                <w:rFonts w:ascii="宋体" w:hAnsi="宋体" w:cs="宋体" w:eastAsia="宋体" w:hint="default"/>
                <w:kern w:val="0"/>
              </w:rPr>
            </w:pPr>
            <w:r>
              <w:t xml:space="preserve">3、复习之前学过的课文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eastAsiaTheme="minorEastAsia" w:hint="default"/>
              </w:rPr>
            </w:pPr>
            <w:r/>
          </w:p>
        </w:tc>
        <w:tc>
          <w:tcPr>
            <w:tcW w:w="928" w:type="dxa"/>
          </w:tcPr>
          <w:p>
            <w:pPr>
              <w:spacing w:line="360" w:lineRule="auto"/>
              <w:rPr>
                <w:rFonts w:eastAsiaTheme="minorEastAsia" w:hint="default"/>
              </w:rPr>
            </w:pPr>
            <w:r>
              <w:t xml:space="preserve">25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口头</w:t>
            </w:r>
          </w:p>
        </w:tc>
        <w:tc>
          <w:tcPr>
            <w:tcW w:w="3969" w:type="dxa"/>
          </w:tcPr>
          <w:p>
            <w:pPr>
              <w:widowControl w:val="1"/>
              <w:keepLines w:val="0"/>
              <w:keepNext w:val="0"/>
              <w:jc w:val="left"/>
              <w:rPr>
                <w:sz w:val="18"/>
                <w:rFonts w:ascii="宋体" w:hAnsi="宋体" w:cs="宋体" w:eastAsia="宋体" w:hint="eastAsia"/>
                <w:kern w:val="0"/>
              </w:rPr>
            </w:pPr>
            <w:r>
              <w:t xml:space="preserve">练习单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eastAsiaTheme="minorEastAsia" w:hint="default"/>
              </w:rPr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认真听读22-37页课文，实际操练对话。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eastAsiaTheme="minorEastAsia" w:hint="default"/>
              </w:rPr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character" w:default="0" w:styleId="10">
    <w:name w:val="页脚 字符"/>
    <w:basedOn w:val="7"/>
    <w:tcPr/>
    <w:rPr>
      <w:sz w:val="18"/>
    </w:rPr>
  </w:style>
  <w:style w:type="paragraph" w:default="0" w:styleId="2">
    <w:name w:val="footer"/>
    <w:basedOn w:val="1"/>
    <w:tcPr/>
    <w:rPr>
      <w:sz w:val="18"/>
    </w:rPr>
  </w:style>
  <w:style w:type="paragraph" w:default="0" w:styleId="3">
    <w:name w:val="header"/>
    <w:basedOn w:val="1"/>
    <w:tcPr/>
    <w:pPr>
      <w:jc w:val="center"/>
      <w:pBdr>
        <w:bottom w:val="single" w:sz="6" w:space="1" w:color="000000"/>
      </w:pBdr>
    </w:pPr>
    <w:rPr>
      <w:sz w:val="18"/>
    </w:rPr>
  </w:style>
  <w:style w:type="paragraph" w:default="0" w:styleId="4">
    <w:name w:val="Normal (Web)"/>
    <w:basedOn w:val="1"/>
    <w:tcPr/>
    <w:pPr>
      <w:ind/>
      <w:spacing w:before="0" w:beforeAutoSpacing="1" w:after="0" w:afterAutoSpacing="1"/>
      <w:jc w:val="left"/>
    </w:pPr>
    <w:rPr>
      <w:sz w:val="24"/>
      <w:kern w:val="0"/>
    </w:rPr>
  </w:style>
  <w:style w:type="table" w:default="1" w:styleId="5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table" w:default="0" w:styleId="6">
    <w:name w:val="Table Grid"/>
    <w:basedOn w:val="5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7">
    <w:name w:val="Default Paragraph Font"/>
    <w:tcPr/>
  </w:style>
  <w:style w:type="paragraph" w:default="0" w:styleId="8">
    <w:name w:val="List Paragraph"/>
    <w:basedOn w:val="1"/>
    <w:tcPr/>
    <w:pPr>
      <w:ind w:firstLine="420" w:firstLineChars="200"/>
    </w:pPr>
  </w:style>
  <w:style w:type="character" w:default="0" w:styleId="9">
    <w:name w:val="页眉 字符"/>
    <w:basedOn w:val="7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