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1.识记并书空4个声母“b p m f ”，认真拼读语文书25页，一定要读熟！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2.预习第4课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抽卡片口算10以内的加法。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书本24页，第三题选一副图用三句话编一个合并的数学故事，第25页，选一题编一个添加是数学故事。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读书P6~9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复习已学过的声母、韵母和整体认读音节。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1、抽卡片口算10以内的加法。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2、书本24页，第三题选一副图用三句话编一个合并的数学故事，第25页，选一题编一个添加是数学故事。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读书P6~9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预习书26～27页，至少读五遍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复习书24-25页顺口溜和拼读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抽卡片口算10以内的加法。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书本24页，第三题选一副图用三句话编一个合并的数学故事，第25页，选一题编一个添加是数学故事。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读书pp.6-9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读30页，完成钉钉作业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抽卡片口算10以内的加法。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书本24页，第三题选一副图用三句话编一个合并的数学故事，第25页，选一题编一个添加是数学故事。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读书pp.6-9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复习学过的声母、韵母和整体认读音节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1.亲子活动10以内加法</w:t>
            </w:r>
          </w:p>
          <w:p>
            <w:pPr>
              <w:rPr>
                <w:rFonts w:hint="default"/>
              </w:rPr>
            </w:pPr>
            <w:r>
              <w:t>2.学习单6.5读一读，明天交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读书P6~9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B404B"/>
    <w:multiLevelType w:val="singleLevel"/>
    <w:tmpl w:val="EFFB40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15F577"/>
    <w:rsid w:val="3EA73FFE"/>
    <w:rsid w:val="3F1D7276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5F4554"/>
    <w:rsid w:val="6C4211B4"/>
    <w:rsid w:val="6C7F7F45"/>
    <w:rsid w:val="6CA417E5"/>
    <w:rsid w:val="6DC77EB5"/>
    <w:rsid w:val="6F0C29A7"/>
    <w:rsid w:val="73176C11"/>
    <w:rsid w:val="734D5E3E"/>
    <w:rsid w:val="73A95C33"/>
    <w:rsid w:val="73B0104C"/>
    <w:rsid w:val="73B470B3"/>
    <w:rsid w:val="73CA78D0"/>
    <w:rsid w:val="74330D5D"/>
    <w:rsid w:val="74B13E73"/>
    <w:rsid w:val="7577C0F8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E7DE85"/>
    <w:rsid w:val="7B3E4936"/>
    <w:rsid w:val="7C2D186B"/>
    <w:rsid w:val="7EBC5D56"/>
    <w:rsid w:val="AF5F5959"/>
    <w:rsid w:val="C3DBF100"/>
    <w:rsid w:val="C97F2A21"/>
    <w:rsid w:val="DFFD79FF"/>
    <w:rsid w:val="F57F99D9"/>
    <w:rsid w:val="FDFEBDCF"/>
    <w:rsid w:val="FFB73E5F"/>
    <w:rsid w:val="FFDA1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2023-10-11T17:35:04Z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