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朗读第11课三、四自然段，后四个字的笔顺，课后习题读句子，读词语。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完成第11课学习单。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预习语文园地四。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背诵《日月潭》2---4自然段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/>
              </w:rPr>
              <w:t>2、准备默写《古诗二首》打印的词语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1.读熟《日月潭》并背熟第二自然段，不加字不漏字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2.复习《黄山奇石》要写的生字词语，带好默写本，明天默写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3.利用识字卡片复习《黄山奇石》地生字，读熟词语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听读书本10-13页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背诵《黄山奇石》4、5自然段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完成课后练习二：选一张图用“好像或是真像”写一句话。写在书上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按要求预习《10日月潭》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1.读P6-9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2.复习归纳纸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A72D4"/>
    <w:multiLevelType w:val="singleLevel"/>
    <w:tmpl w:val="AEBA72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FDDAB3"/>
    <w:multiLevelType w:val="singleLevel"/>
    <w:tmpl w:val="F9FDDA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DFF7CE9"/>
    <w:multiLevelType w:val="singleLevel"/>
    <w:tmpl w:val="FDFF7C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D600168"/>
    <w:rsid w:val="0DFFB813"/>
    <w:rsid w:val="0E4E5644"/>
    <w:rsid w:val="0ED1064E"/>
    <w:rsid w:val="1049398B"/>
    <w:rsid w:val="104E5CE8"/>
    <w:rsid w:val="114704FB"/>
    <w:rsid w:val="13812BBD"/>
    <w:rsid w:val="13C3415D"/>
    <w:rsid w:val="147E656C"/>
    <w:rsid w:val="14F6449A"/>
    <w:rsid w:val="189833B5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3FFF7734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8FDF3E7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D06D19"/>
    <w:rsid w:val="783FD98E"/>
    <w:rsid w:val="7A7D7428"/>
    <w:rsid w:val="7B0F6033"/>
    <w:rsid w:val="7B3E4936"/>
    <w:rsid w:val="7BEE7D33"/>
    <w:rsid w:val="7C2D186B"/>
    <w:rsid w:val="7EBC5D56"/>
    <w:rsid w:val="7FDF64CB"/>
    <w:rsid w:val="97E67DEF"/>
    <w:rsid w:val="A5AE7CFE"/>
    <w:rsid w:val="AF5F5959"/>
    <w:rsid w:val="BE7F25F6"/>
    <w:rsid w:val="C9DD5359"/>
    <w:rsid w:val="DFFD79FF"/>
    <w:rsid w:val="E85AFF56"/>
    <w:rsid w:val="EBDAFA04"/>
    <w:rsid w:val="ED66D342"/>
    <w:rsid w:val="F4FF68A6"/>
    <w:rsid w:val="FD68BC7C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2023-10-27T01:08:48Z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4E4641A4A7CA420782E098A39976082B</vt:lpwstr>
  </property>
</Properties>
</file>