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39"/>
        <w:gridCol w:w="670"/>
        <w:gridCol w:w="5019"/>
        <w:gridCol w:w="85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3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1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.读熟、背诵课文第1课；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2.复习识记第一课生字并口头组词.书空田字格中生字并口头组词，熟记并会拼读三个部首和1个笔画；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复习11.3学习单。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预习进位加法P43页。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复习巩固M1U1~M2U3的黄页单词 </w:t>
            </w:r>
            <w:r>
              <w:rPr>
                <w:rFonts w:hint="default"/>
                <w:color w:val="FF0000"/>
                <w:sz w:val="21"/>
                <w:szCs w:val="21"/>
              </w:rPr>
              <w:t>要求：不借助图片读出单词并说出单词中文含义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预习pp.26~29;听录音3遍，跟读1遍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落实预习作业。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复习第1课。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1、复习11.3学习单。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2、预习进位加法P43页。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复习巩固M1U1~M2U3的黄页单词 </w:t>
            </w:r>
            <w:r>
              <w:rPr>
                <w:rFonts w:hint="default"/>
                <w:color w:val="FF0000"/>
                <w:sz w:val="21"/>
                <w:szCs w:val="21"/>
              </w:rPr>
              <w:t>要求：不借助图片读出单词并说出单词中文含义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预习pp.26~29;听录音3遍，跟读1遍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复习背诵课文第1课（按要求）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口答纸1</w:t>
            </w:r>
            <w:bookmarkStart w:id="0" w:name="_GoBack"/>
            <w:bookmarkEnd w:id="0"/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预习书本第43页，说一说：9+5的进位加法的三句话：看到9想到1，把5分成1和4,9+1=10,10+4=14。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（并用小圆片摆一摆9+5）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学习单11.3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复习巩固M1U1~M2U3的黄页单词 </w:t>
            </w:r>
            <w:r>
              <w:rPr>
                <w:rFonts w:hint="default"/>
                <w:color w:val="FF0000"/>
                <w:sz w:val="21"/>
                <w:szCs w:val="21"/>
              </w:rPr>
              <w:t>要求：不借助图片读出单词并说出单词中文含义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预习pp.26~29;听录音3遍，跟读1遍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背课文2。预习课文3。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预习书本第43页，说一说：9+5的进位加法的三句话：看到9想到1，把5分成1和4,9+1=10,10+4=14。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（并用小圆片摆一摆9+5）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学习单11.3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复习巩固M1U1~M2U3的黄页单词 </w:t>
            </w:r>
            <w:r>
              <w:rPr>
                <w:rFonts w:hint="default"/>
                <w:color w:val="FF0000"/>
                <w:sz w:val="21"/>
                <w:szCs w:val="21"/>
              </w:rPr>
              <w:t>要求：不借助图片读出单词并说出单词中文含义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预习pp.26~29;听录音3遍，跟读1遍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1背诵第一课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2认读生字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3书空新笔画偏旁和生字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1、复习11.3学习单。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2、预习进位加法P43页。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1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复习巩固M1U1~M2U3的黄页单词 </w:t>
            </w:r>
            <w:r>
              <w:rPr>
                <w:rFonts w:hint="default"/>
                <w:color w:val="FF0000"/>
                <w:sz w:val="21"/>
                <w:szCs w:val="21"/>
              </w:rPr>
              <w:t>要求：不借助图片读出单词并说出单词中文含义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预习pp.26~29;听录音3遍，跟读1遍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3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19" w:type="dxa"/>
          </w:tcPr>
          <w:p>
            <w:pPr>
              <w:spacing w:line="360" w:lineRule="auto"/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B84CB"/>
    <w:multiLevelType w:val="singleLevel"/>
    <w:tmpl w:val="DE7B84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18E447"/>
    <w:multiLevelType w:val="singleLevel"/>
    <w:tmpl w:val="FD18E4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564AC1"/>
    <w:multiLevelType w:val="singleLevel"/>
    <w:tmpl w:val="FE564AC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5EF677A"/>
    <w:multiLevelType w:val="singleLevel"/>
    <w:tmpl w:val="75EF67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53674D"/>
    <w:rsid w:val="0055195C"/>
    <w:rsid w:val="007A7FCE"/>
    <w:rsid w:val="009359CA"/>
    <w:rsid w:val="00963FC3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FE00B"/>
    <w:rsid w:val="3C3C5287"/>
    <w:rsid w:val="3C6131AC"/>
    <w:rsid w:val="3EA73FFE"/>
    <w:rsid w:val="3F473DE3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EFCC7C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6700A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7F5BAA"/>
    <w:rsid w:val="7EBC5D56"/>
    <w:rsid w:val="7FE47601"/>
    <w:rsid w:val="7FFD1709"/>
    <w:rsid w:val="AF5F5959"/>
    <w:rsid w:val="D7ADA52A"/>
    <w:rsid w:val="DD8FB3B3"/>
    <w:rsid w:val="DFFD79FF"/>
    <w:rsid w:val="F5AE5EDB"/>
    <w:rsid w:val="FCFEEED6"/>
    <w:rsid w:val="FDFD3ACA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2023-11-13T16:27:14Z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