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1.</w:t>
            </w:r>
            <w:r>
              <w:rPr>
                <w:rFonts w:hint="eastAsia"/>
              </w:rPr>
              <w:t>背诵语文园地4日积月累两句名言.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</w:t>
            </w:r>
            <w:r>
              <w:rPr>
                <w:rFonts w:hint="eastAsia"/>
              </w:rPr>
              <w:t>《小松鼠找花生》；</w:t>
            </w:r>
          </w:p>
          <w:p>
            <w:r>
              <w:rPr>
                <w:rFonts w:hint="eastAsia"/>
              </w:rPr>
              <w:t>3.预习《画》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复习学习单13.3。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熟练20以内口算。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读熟书本第30页；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1、复习学习单13.3。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2、熟练20以内口算。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读熟书本第30页；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预习语文园地四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复习背诵第四课（按要求）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拼读拼音纸复韵母内容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学习单13.2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读熟书本第30页；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default"/>
              </w:rPr>
              <w:t>1.</w:t>
            </w:r>
            <w:r>
              <w:rPr>
                <w:rFonts w:hint="eastAsia"/>
              </w:rPr>
              <w:t>背诵语文园地4日积月累两句名言.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</w:t>
            </w:r>
            <w:r>
              <w:rPr>
                <w:rFonts w:hint="eastAsia"/>
              </w:rPr>
              <w:t>《小松鼠找花生》；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3.预习《画》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学习单13.2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读熟书本第30页；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1.</w:t>
            </w:r>
            <w:r>
              <w:rPr>
                <w:rFonts w:hint="eastAsia"/>
              </w:rPr>
              <w:t>背诵语文园地4日积月累两句名言.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</w:t>
            </w:r>
            <w:r>
              <w:rPr>
                <w:rFonts w:hint="eastAsia"/>
              </w:rPr>
              <w:t>《小松鼠找花生》；</w:t>
            </w:r>
          </w:p>
          <w:p>
            <w:r>
              <w:rPr>
                <w:rFonts w:hint="eastAsia"/>
              </w:rPr>
              <w:t>3.预习《画》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1、复习学习单13.3。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2、熟练20以内口算。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读熟书本第30页；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580BF"/>
    <w:multiLevelType w:val="singleLevel"/>
    <w:tmpl w:val="A8F580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4C5500"/>
    <w:rsid w:val="0053674D"/>
    <w:rsid w:val="0055195C"/>
    <w:rsid w:val="007A7FCE"/>
    <w:rsid w:val="007F5F9D"/>
    <w:rsid w:val="009359CA"/>
    <w:rsid w:val="00963FC3"/>
    <w:rsid w:val="00AD0B24"/>
    <w:rsid w:val="00C37F72"/>
    <w:rsid w:val="00CB47E8"/>
    <w:rsid w:val="00D87AFC"/>
    <w:rsid w:val="00E41C51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ED28DA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FD3EB"/>
    <w:rsid w:val="783FD98E"/>
    <w:rsid w:val="79004CED"/>
    <w:rsid w:val="79CF5D40"/>
    <w:rsid w:val="7A7D7428"/>
    <w:rsid w:val="7B3E4936"/>
    <w:rsid w:val="7BCF8AE0"/>
    <w:rsid w:val="7C2D186B"/>
    <w:rsid w:val="7EBC5D56"/>
    <w:rsid w:val="A99EBF79"/>
    <w:rsid w:val="AF5F5959"/>
    <w:rsid w:val="BFEE6C79"/>
    <w:rsid w:val="DFFD79FF"/>
    <w:rsid w:val="FCFE0DB1"/>
    <w:rsid w:val="FD777C06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2023-11-22T17:12:44Z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