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课小练习。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、预习第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26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课，完成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号本。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解决问题（2）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bookmarkStart w:id="0" w:name="_GoBack"/>
            <w:r>
              <w:rPr>
                <w:rFonts w:hint="default"/>
                <w:sz w:val="22"/>
                <w:szCs w:val="21"/>
                <w:lang w:val="en-US" w:eastAsia="zh-CN"/>
              </w:rPr>
              <w:t>1. 完成练习二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明日默写（这两次的抄写内容）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3. 继续背诵课本46页课文，明日来背</w:t>
            </w:r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课小练习。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、预习第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26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课，完成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号本。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解决问题（2）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完成练习二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明日默写（这两次的抄写内容）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3. 继续背诵课本46页课文，明日来背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1.复习25课《灰雀》，完成小练习。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2.预习27《一个粗瓷大碗》，语文书笔记+朗读打卡。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书P76-77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完成练习二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明日默写（这两次的抄写内容）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继续背诵课本46页课文，明日来背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1.阅读练习完成 2.明天默写22.23课词语 3.传第七单元必备知识录音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书P76-77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完成练习二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明日默写（这两次的抄写内容）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继续背诵课本46页课文，明日来背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1.阅读练习完成 2.明天默写22.23课词语 3.传第七单元必备知识录音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2.背默作文，明天检查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完成第26课的一号本和小练习。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有感情地朗读第26课。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3、预习第27课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2.背作文tree和flower 3.预习新课P 48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7F46D5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57A542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7F07F9"/>
    <w:rsid w:val="7F98D28E"/>
    <w:rsid w:val="7FBAD626"/>
    <w:rsid w:val="7FCF3D09"/>
    <w:rsid w:val="7FFF296B"/>
    <w:rsid w:val="97FFCEB0"/>
    <w:rsid w:val="9CFCE69D"/>
    <w:rsid w:val="9DB55487"/>
    <w:rsid w:val="AB078BC6"/>
    <w:rsid w:val="AF5F5959"/>
    <w:rsid w:val="B2E5C834"/>
    <w:rsid w:val="B85BBEAB"/>
    <w:rsid w:val="BED7747E"/>
    <w:rsid w:val="BFAFC8CA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CFFD583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2023-12-18T17:55:01Z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