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阅读课外读物</w:t>
            </w:r>
          </w:p>
          <w:p>
            <w:r>
              <w:rPr>
                <w:rFonts w:ascii="宋体" w:hAnsi="宋体" w:eastAsia="宋体" w:cs="宋体"/>
                <w:kern w:val="0"/>
                <w:sz w:val="18"/>
              </w:rPr>
              <w:t>寒假生活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1、复习19.2学习单。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自主复习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会唱字母歌，知道字母顺序并大小写配对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阅读课外读物</w:t>
            </w:r>
          </w:p>
          <w:p>
            <w:r>
              <w:rPr>
                <w:rFonts w:ascii="宋体" w:hAnsi="宋体" w:eastAsia="宋体" w:cs="宋体"/>
                <w:kern w:val="0"/>
                <w:sz w:val="18"/>
              </w:rPr>
              <w:t>寒假生活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1、复习19.2学习单。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自主复习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会唱字母歌，知道字母顺序并大小写配对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阅读课外读物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寒假生活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1.自主完成寒假数学报（明天不用交）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自主复习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会唱字母歌，知道字母顺序并大小写配对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阅读课外读物</w:t>
            </w:r>
          </w:p>
          <w:p>
            <w:r>
              <w:rPr>
                <w:rFonts w:ascii="宋体" w:hAnsi="宋体" w:eastAsia="宋体" w:cs="宋体"/>
                <w:kern w:val="0"/>
                <w:sz w:val="18"/>
              </w:rPr>
              <w:t>寒假生活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1.数学报纸第15期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自主复习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会唱字母歌，知道字母顺序并大小写配对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阅读课外读物</w:t>
            </w:r>
          </w:p>
          <w:p>
            <w:r>
              <w:rPr>
                <w:rFonts w:ascii="宋体" w:hAnsi="宋体" w:eastAsia="宋体" w:cs="宋体"/>
                <w:kern w:val="0"/>
                <w:sz w:val="18"/>
              </w:rPr>
              <w:t>寒假生活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18"/>
              </w:rPr>
              <w:t>复习19.2学习单。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自主复习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会唱字母歌，知道字母顺序并大小写配对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1F5309"/>
    <w:rsid w:val="00282B12"/>
    <w:rsid w:val="003464B3"/>
    <w:rsid w:val="00361154"/>
    <w:rsid w:val="003A3562"/>
    <w:rsid w:val="003C4F78"/>
    <w:rsid w:val="004C4CB1"/>
    <w:rsid w:val="004C5500"/>
    <w:rsid w:val="00505E94"/>
    <w:rsid w:val="0053674D"/>
    <w:rsid w:val="0055195C"/>
    <w:rsid w:val="005968D2"/>
    <w:rsid w:val="005B23AA"/>
    <w:rsid w:val="00672556"/>
    <w:rsid w:val="007A7FCE"/>
    <w:rsid w:val="007B6973"/>
    <w:rsid w:val="007F5F9D"/>
    <w:rsid w:val="008004DB"/>
    <w:rsid w:val="0085362B"/>
    <w:rsid w:val="00856F7C"/>
    <w:rsid w:val="009359CA"/>
    <w:rsid w:val="00963FC3"/>
    <w:rsid w:val="009F7335"/>
    <w:rsid w:val="00A002C9"/>
    <w:rsid w:val="00A1325A"/>
    <w:rsid w:val="00AB60C0"/>
    <w:rsid w:val="00AD0B24"/>
    <w:rsid w:val="00C23327"/>
    <w:rsid w:val="00C37F72"/>
    <w:rsid w:val="00CA2271"/>
    <w:rsid w:val="00CB47E8"/>
    <w:rsid w:val="00CF1FB4"/>
    <w:rsid w:val="00D87AFC"/>
    <w:rsid w:val="00DA2B28"/>
    <w:rsid w:val="00DA7EAC"/>
    <w:rsid w:val="00E41C51"/>
    <w:rsid w:val="00E81B43"/>
    <w:rsid w:val="00E911EE"/>
    <w:rsid w:val="00EA78DC"/>
    <w:rsid w:val="00EB17B5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7FE1F73"/>
    <w:rsid w:val="783FD98E"/>
    <w:rsid w:val="79004CED"/>
    <w:rsid w:val="79CF5D40"/>
    <w:rsid w:val="7A7D7428"/>
    <w:rsid w:val="7B3E4936"/>
    <w:rsid w:val="7C2D186B"/>
    <w:rsid w:val="7EBC5D56"/>
    <w:rsid w:val="7F4E4A77"/>
    <w:rsid w:val="7FA63420"/>
    <w:rsid w:val="9BDF6349"/>
    <w:rsid w:val="AF5F5959"/>
    <w:rsid w:val="DFFD79FF"/>
    <w:rsid w:val="F71325AF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2024-01-09T17:19:44Z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