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20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bookmarkStart w:id="0" w:name="_GoBack"/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、自默第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2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课词语，背诵并默写课文第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2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自然段。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2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、完成第一课的小练习。</w:t>
            </w:r>
          </w:p>
          <w:p>
            <w:pPr>
              <w:rPr>
                <w:rFonts w:hint="default"/>
                <w:lang w:eastAsia="zh-CN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3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、复习第一课。（再读读背背）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背书2页课文。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抄写9-18个单词 背会（明默）</w:t>
            </w:r>
          </w:p>
          <w:p>
            <w:pPr>
              <w:widowControl/>
              <w:adjustRightInd w:val="0"/>
              <w:snapToGrid w:val="0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练习卷2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  <w:vAlign w:val="top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、自默第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2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课词语，背诵并默写课文第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1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、</w:t>
            </w: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2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自然段。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2</w:t>
            </w:r>
            <w:r>
              <w:rPr>
                <w:rFonts w:hint="eastAsia" w:ascii="Calibri" w:hAnsi="Calibri" w:eastAsia="宋体" w:cs="宋体"/>
                <w:kern w:val="2"/>
                <w:sz w:val="21"/>
                <w:szCs w:val="20"/>
                <w:lang w:val="en-US" w:eastAsia="zh-CN" w:bidi="ar"/>
              </w:rPr>
              <w:t>、完成第一课的小练习。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3</w:t>
            </w:r>
            <w:r>
              <w:rPr>
                <w:rFonts w:hint="eastAsia" w:ascii="Calibri" w:hAnsi="Calibri" w:eastAsia="宋体" w:cs="Times New Roman"/>
                <w:kern w:val="2"/>
                <w:sz w:val="21"/>
                <w:szCs w:val="20"/>
                <w:lang w:val="en-US" w:eastAsia="zh-CN" w:bidi="ar"/>
              </w:rPr>
              <w:t>、复习第一课。（再读读背背）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背诵书2页课文。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/>
              </w:rPr>
              <w:t>2.抄写+背会10-18个单词（明默）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  <w:vAlign w:val="top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>1.复习《1.古诗三首》，完成双面小练习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2.预习《2.燕子》（上传朗读课文语音；圈生字；组词；课后习题）</w:t>
            </w: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 xml:space="preserve"> 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预习书P4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r>
              <w:rPr>
                <w:lang w:val="en-US" w:eastAsia="zh-CN"/>
              </w:rPr>
              <w:t>1. 完成练习二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 背诵课本2页Look and say 课文，预习课本3页和4页内容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3. 默写这两天抄写的内容，明天默写。</w:t>
            </w:r>
            <w:r>
              <w:rPr>
                <w:lang w:val="en-US" w:eastAsia="zh-CN"/>
              </w:rPr>
              <w:t xml:space="preserve"> </w:t>
            </w:r>
          </w:p>
          <w:p>
            <w:pPr>
              <w:rPr>
                <w:rFonts w:hint="default"/>
                <w:sz w:val="22"/>
                <w:szCs w:val="21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  <w:vAlign w:val="top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  <w:vAlign w:val="top"/>
          </w:tcPr>
          <w:p>
            <w:r>
              <w:rPr>
                <w:lang w:val="en-US" w:eastAsia="zh-CN"/>
              </w:rPr>
              <w:t>1.按要求预习第2课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2.今天背默出后两首古诗，明天默写三首古诗</w:t>
            </w:r>
            <w:r>
              <w:rPr>
                <w:lang w:val="en-US" w:eastAsia="zh-CN"/>
              </w:rPr>
              <w:t xml:space="preserve">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一张小卷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lang w:eastAsia="zh-CN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预习书P4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>1. 完成练习二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2. 背诵课本2页Look and say 课文，预习课本3页和4页内容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3. 默写这两天抄写的内容，明天默写。</w:t>
            </w: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 xml:space="preserve"> 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  <w:vAlign w:val="top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  <w:vAlign w:val="top"/>
          </w:tcPr>
          <w:p>
            <w:r>
              <w:rPr>
                <w:lang w:val="en-US" w:eastAsia="zh-CN"/>
              </w:rPr>
              <w:t>1.按要求预习第2课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2.今天背默出后两首古诗，明天默写三首古诗</w:t>
            </w:r>
            <w:r>
              <w:rPr>
                <w:lang w:val="en-US" w:eastAsia="zh-CN"/>
              </w:rPr>
              <w:t xml:space="preserve">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/>
              </w:rPr>
            </w:pPr>
            <w: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  <w:vAlign w:val="top"/>
          </w:tcPr>
          <w:p>
            <w:pPr>
              <w:rPr>
                <w:rFonts w:hint="default"/>
              </w:rPr>
            </w:pPr>
            <w:r>
              <w:t>1.练习 2.背P2课文，明查 3.背单词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完成第一课的练习册，给练习册包下书皮。</w:t>
            </w:r>
          </w:p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完成第2课的1号本。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3、背诵第2课的第1、2段。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 2.背课文P2  3.预习P4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DE758C"/>
    <w:multiLevelType w:val="singleLevel"/>
    <w:tmpl w:val="DFDE758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7BB7F41"/>
    <w:multiLevelType w:val="singleLevel"/>
    <w:tmpl w:val="F7BB7F4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F7F9E998"/>
    <w:multiLevelType w:val="singleLevel"/>
    <w:tmpl w:val="F7F9E99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6C2411D"/>
    <w:rsid w:val="191217C5"/>
    <w:rsid w:val="19AD2E09"/>
    <w:rsid w:val="1B345149"/>
    <w:rsid w:val="1C8855FD"/>
    <w:rsid w:val="1E417C82"/>
    <w:rsid w:val="1EBF95AC"/>
    <w:rsid w:val="1F141E57"/>
    <w:rsid w:val="20156244"/>
    <w:rsid w:val="23962C0D"/>
    <w:rsid w:val="26473A71"/>
    <w:rsid w:val="269C18F5"/>
    <w:rsid w:val="272638A8"/>
    <w:rsid w:val="27680E07"/>
    <w:rsid w:val="27C84946"/>
    <w:rsid w:val="28A766C4"/>
    <w:rsid w:val="29017DBE"/>
    <w:rsid w:val="29071F5F"/>
    <w:rsid w:val="2B3243F9"/>
    <w:rsid w:val="2B767544"/>
    <w:rsid w:val="2BC074A3"/>
    <w:rsid w:val="2BEF2238"/>
    <w:rsid w:val="2BFC5DB0"/>
    <w:rsid w:val="2C8E6979"/>
    <w:rsid w:val="2CC86583"/>
    <w:rsid w:val="2CF7285B"/>
    <w:rsid w:val="2DB38A35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A73FFE"/>
    <w:rsid w:val="3F6A0BFA"/>
    <w:rsid w:val="3FFE7603"/>
    <w:rsid w:val="404E0CB2"/>
    <w:rsid w:val="41D81963"/>
    <w:rsid w:val="42474F38"/>
    <w:rsid w:val="4A351B86"/>
    <w:rsid w:val="4C671337"/>
    <w:rsid w:val="4C7E5C67"/>
    <w:rsid w:val="4CFA52F6"/>
    <w:rsid w:val="4E244D13"/>
    <w:rsid w:val="4EFC25BD"/>
    <w:rsid w:val="4FBD1649"/>
    <w:rsid w:val="4FC9204B"/>
    <w:rsid w:val="504E48AC"/>
    <w:rsid w:val="52AC2453"/>
    <w:rsid w:val="55D3789E"/>
    <w:rsid w:val="55FA7F76"/>
    <w:rsid w:val="58BA317F"/>
    <w:rsid w:val="59711B53"/>
    <w:rsid w:val="5997274C"/>
    <w:rsid w:val="59B31678"/>
    <w:rsid w:val="5A826019"/>
    <w:rsid w:val="5ACC3028"/>
    <w:rsid w:val="5AF945C7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FBDAE5"/>
    <w:rsid w:val="5FFC2350"/>
    <w:rsid w:val="6093638D"/>
    <w:rsid w:val="609965A3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BC5D56"/>
    <w:rsid w:val="7F98D28E"/>
    <w:rsid w:val="7FBAD626"/>
    <w:rsid w:val="7FCF3D09"/>
    <w:rsid w:val="9CFCE69D"/>
    <w:rsid w:val="9DB55487"/>
    <w:rsid w:val="AB078BC6"/>
    <w:rsid w:val="AF5F5959"/>
    <w:rsid w:val="B2E5C834"/>
    <w:rsid w:val="B85BBEAB"/>
    <w:rsid w:val="BED7747E"/>
    <w:rsid w:val="BF6EC3AC"/>
    <w:rsid w:val="CFF718F9"/>
    <w:rsid w:val="D1F7D216"/>
    <w:rsid w:val="D78F8598"/>
    <w:rsid w:val="D8FF7586"/>
    <w:rsid w:val="DAB7D08A"/>
    <w:rsid w:val="DDFF0B36"/>
    <w:rsid w:val="DED1C4C2"/>
    <w:rsid w:val="DFFD79FF"/>
    <w:rsid w:val="EB9FB8C1"/>
    <w:rsid w:val="EEB95E7C"/>
    <w:rsid w:val="EF95BBBD"/>
    <w:rsid w:val="EFFE1E24"/>
    <w:rsid w:val="F63BE5B9"/>
    <w:rsid w:val="F6BAAD86"/>
    <w:rsid w:val="F77B1819"/>
    <w:rsid w:val="F9DB559C"/>
    <w:rsid w:val="F9FAA044"/>
    <w:rsid w:val="FCDF99A7"/>
    <w:rsid w:val="FCFFAB0C"/>
    <w:rsid w:val="FD8D3075"/>
    <w:rsid w:val="FDE3C991"/>
    <w:rsid w:val="FDFEBDCF"/>
    <w:rsid w:val="FDFEE83B"/>
    <w:rsid w:val="FF6789D2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1970-01-11T08:00:00Z</dcterms:created>
  <dc:creator>DingTalk</dc:creator>
  <dc:description>DingTalk Document</dc:description>
  <cp:lastModifiedBy>季爱华</cp:lastModifiedBy>
  <dcterms:modified xsi:type="dcterms:W3CDTF">2024-02-20T17:36:48Z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