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49"/>
        <w:gridCol w:w="670"/>
        <w:gridCol w:w="5259"/>
        <w:gridCol w:w="661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59" w:type="dxa"/>
            <w:vAlign w:val="center"/>
          </w:tcPr>
          <w:p>
            <w:pPr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ind w:left="0" w:leftChars="0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1.复习第3课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2.预习第4课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复习1.4学习单。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熟练口算。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复习巩固书pp.2~5;听录音3遍，读3遍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【What do you see?的回答应该是I see ...在脱离书本对话时，要能够用正确的句型进行回答】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复习第4课。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预习口语交际。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1、复习1.4学习单。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2、熟练口算。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复习巩固书pp.2~5;听录音3遍，读3遍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【What do you see?的回答应该是I see ...在脱离书本对话时，要能够用正确的句型进行回答】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8"/>
              </w:rPr>
              <w:t>复习第3课课文字词（按要求）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8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8"/>
              </w:rPr>
              <w:t>口答纸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学习单1.4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复习P9、10页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复习20以内的加减法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  <w:woUserID w:val="7"/>
              </w:rPr>
            </w:pPr>
            <w:r>
              <w:rPr>
                <w:sz w:val="21"/>
                <w:szCs w:val="21"/>
                <w:woUserID w:val="7"/>
              </w:rPr>
              <w:t>复习巩固书pp.2~5;听录音3遍，读3遍</w:t>
            </w:r>
          </w:p>
          <w:p>
            <w:pPr>
              <w:rPr>
                <w:rFonts w:hint="default"/>
                <w:sz w:val="21"/>
                <w:szCs w:val="21"/>
                <w:woUserID w:val="7"/>
              </w:rPr>
            </w:pPr>
            <w:r>
              <w:rPr>
                <w:sz w:val="21"/>
                <w:szCs w:val="21"/>
                <w:woUserID w:val="7"/>
              </w:rPr>
              <w:t>【What do you see?的回答应该是I see ...在脱离书本对话时，要能够用正确的句型进行回答】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预习第4课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读1到3课生字组成的词语。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1.学习单1.4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2.复习P9、10页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3.复习20以内的加减法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7"/>
              </w:rPr>
              <w:t>复习书本pp.2~3，听录音5遍，朗读5遍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1"/>
                <w:szCs w:val="21"/>
                <w:woUserID w:val="7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woUserID w:val="7"/>
              </w:rPr>
              <w:t>预习书本pp.4，听录音3遍，读1遍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>1.复习第3课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2.预习第4课</w:t>
            </w:r>
            <w:bookmarkEnd w:id="0"/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复习学习单1.4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5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复习巩固书pp.2~5;听录音3遍，读3遍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【What do you see?的回答应该是I see ...在脱离书本对话时，要能够用正确的句型进行回答】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59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43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D5C59"/>
    <w:multiLevelType w:val="singleLevel"/>
    <w:tmpl w:val="9D1D5C5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EB13AE"/>
    <w:multiLevelType w:val="singleLevel"/>
    <w:tmpl w:val="FDEB13A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CCE2DF"/>
    <w:multiLevelType w:val="singleLevel"/>
    <w:tmpl w:val="FFCCE2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856F7C"/>
    <w:rsid w:val="009359CA"/>
    <w:rsid w:val="00936065"/>
    <w:rsid w:val="00963FC3"/>
    <w:rsid w:val="009F7335"/>
    <w:rsid w:val="00A002C9"/>
    <w:rsid w:val="00A1325A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999851E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3D3FD0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7B74B8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4EA4F1"/>
    <w:rsid w:val="79CF5D40"/>
    <w:rsid w:val="7A7D7428"/>
    <w:rsid w:val="7B3E4936"/>
    <w:rsid w:val="7C2D186B"/>
    <w:rsid w:val="7DBFCD33"/>
    <w:rsid w:val="7EBC5D56"/>
    <w:rsid w:val="AF5F5959"/>
    <w:rsid w:val="D7FC263A"/>
    <w:rsid w:val="DFFD79FF"/>
    <w:rsid w:val="EFAF2A66"/>
    <w:rsid w:val="F323D0D8"/>
    <w:rsid w:val="FDFEBDCF"/>
    <w:rsid w:val="FEF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2024-02-22T16:34:15Z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