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64"/>
        <w:gridCol w:w="655"/>
        <w:gridCol w:w="5244"/>
        <w:gridCol w:w="66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eastAsia"/>
              </w:rPr>
              <w:t xml:space="preserve">复习第4课，读熟课文 </w:t>
            </w:r>
            <w:r>
              <w:rPr>
                <w:rFonts w:hint="default"/>
              </w:rPr>
              <w:t>；</w:t>
            </w:r>
          </w:p>
          <w:p>
            <w:r>
              <w:rPr>
                <w:rFonts w:hint="eastAsia"/>
              </w:rPr>
              <w:t>2.预习第5课；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复习学习单5.1。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说一说：25+3,79-2计算过程。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复习巩固单词egg, noodles, rice, soup (0号本上有错误的需要订正并重背)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预习书pp.14~15 要求：课文听5遍，跟读至少1遍；单词能够指读并按顺序读出字母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eastAsia"/>
              </w:rPr>
              <w:t xml:space="preserve">复习第4课，读熟课文 </w:t>
            </w:r>
            <w:r>
              <w:rPr>
                <w:rFonts w:hint="default"/>
              </w:rPr>
              <w:t>；</w:t>
            </w:r>
          </w:p>
          <w:p>
            <w:r>
              <w:rPr>
                <w:rFonts w:hint="eastAsia"/>
              </w:rPr>
              <w:t>2.预习第5课；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1、复习学习单5.1。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2、说一说：25+3,79-2计算过程。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复习巩固单词egg, noodles, rice, soup (0号本上有错误的需要订正并重背)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预习书pp.14~15 要求：课文听5遍，跟读至少1遍；单词能够指读并按顺序读出字母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预习课文5（按要求，多朗读）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复习课文4（按要求）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继续完成课堂语文报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报纸33期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复习p22、23页，认识钟表，会看几时、几时半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复习巩固单词egg, noodles, rice, soup (0号本上有错误的需要订正并重背)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预习书pp.14~15 要求：课文听5遍，跟读至少1遍；单词能够指读并按顺序读出字母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读熟课文5，预习课文6.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钉钉群完成第2单元练习。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1.报纸33期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2.复习p22、23页，认识钟表，会看几时、几时半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复习巩固单词egg, noodles, rice, soup (0号本上有错误的需要订正并重背)</w:t>
            </w:r>
          </w:p>
          <w:p>
            <w:pPr>
              <w:numPr>
                <w:ilvl w:val="0"/>
                <w:numId w:val="4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预习书pp.14~15 要求：课文听5遍，跟读至少1遍；单词能够指读并按顺序读出字母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</w:tcPr>
          <w:p>
            <w:pPr>
              <w:spacing w:line="360" w:lineRule="auto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</w:tcPr>
          <w:p/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r>
              <w:t>1复习第4课</w:t>
            </w:r>
          </w:p>
          <w:p>
            <w:pPr>
              <w:rPr>
                <w:rFonts w:hint="default"/>
              </w:rPr>
            </w:pPr>
            <w:r>
              <w:t>2预习第5课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1.报纸33期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2.复习p22、23页，认识钟表，会看几时、几时半</w:t>
            </w:r>
            <w:bookmarkEnd w:id="0"/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1.复习巩固单词egg, noodles, rice, soup (0号本上有错误的需要订正并重背)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预习书pp.14~15 要求：课文听5遍，跟读至少1遍；单词能够指读并按顺序读出字母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</w:tcPr>
          <w:p>
            <w:pPr>
              <w:spacing w:line="360" w:lineRule="auto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6435D"/>
    <w:multiLevelType w:val="singleLevel"/>
    <w:tmpl w:val="9DA643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FD2DDB"/>
    <w:multiLevelType w:val="singleLevel"/>
    <w:tmpl w:val="F5FD2DD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7C7D0B"/>
    <w:multiLevelType w:val="singleLevel"/>
    <w:tmpl w:val="FB7C7D0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DBF92C1"/>
    <w:multiLevelType w:val="singleLevel"/>
    <w:tmpl w:val="FDBF92C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8BFF515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7F4CDC"/>
    <w:rsid w:val="7B3E4936"/>
    <w:rsid w:val="7C2D186B"/>
    <w:rsid w:val="7EBC5D56"/>
    <w:rsid w:val="7F78DBA1"/>
    <w:rsid w:val="AF5F5959"/>
    <w:rsid w:val="B2EF7164"/>
    <w:rsid w:val="BBFF77FC"/>
    <w:rsid w:val="BD779AB2"/>
    <w:rsid w:val="BEEBFDC1"/>
    <w:rsid w:val="DFFD79FF"/>
    <w:rsid w:val="FCFF0097"/>
    <w:rsid w:val="FD5B60D0"/>
    <w:rsid w:val="FDEFA0E8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2024-03-12T17:17:15Z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