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完成作文草稿，内容关于传统节日，题目自拟，字数300左右。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预习第14课，完成1号本。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背诵第13课第一自然段。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4、复习第12、13以及语文园地的词语，下周一课堂默写。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t>1.黄色练习册33-39页。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t>2.练习卷四。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t>3.报纸8期。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4.背M2u2朗读卷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spacing w:line="240" w:lineRule="auto"/>
            </w:pPr>
            <w:r>
              <w:t>1、</w:t>
            </w:r>
            <w:r>
              <w:t>完成作文草稿，内容关于传统节日，题目自拟，字数300左右。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预习第14课，完成1号本。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背诵第13课第一自然段。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4、复习第12、13以及语文园地的词语，下周一课堂默写。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firstLine="0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1.黄色练习册33-39页。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firstLine="0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2.练习卷四。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firstLine="0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3.报纸8期。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sz w:val="21"/>
                <w:szCs w:val="16"/>
              </w:rPr>
              <w:t>4.背M2u2朗读卷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默写12《花钟》第1自然段（回家作业本）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2.完成13《蜜蜂》一课小练习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3.预习14《小虾》（上传）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  <w:t>完成书P37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  <w:t>报纸39期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20"/>
                <w:lang w:eastAsia="zh-CN"/>
              </w:rPr>
              <w:t>练习册没完成的继续完成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 xml:space="preserve">完成报纸7期，听力自己扫码听，周一来抽查 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0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 xml:space="preserve">2. 下周开始进行期中阶段复习工作，请准备好M1U1课本2-5页核心内容的默写。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0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1.作文：中华传统节日，300字 2.12课小练习 3.读，记第三单元必背知识（传录音）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完成书P37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报纸39期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3、考试卷签名并订正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1.作文：中华传统节日，300字 2.12课小练习 3.读，记第三单元必背知识（传录音）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1.订正练习册48到50 2.完成练习册51到52 3.数学书37页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1.报纸，听力扫码 2.复习P22-25 3.下周进入期中复习阶段，周末认真复习课本黄页单词和重点背诵的课文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完成一份试卷，试卷上的作文不写。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在3号本上完成作文，字数300字。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3、预习第15课。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练习册51——52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2、数学书37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2.复习P22-25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D3CB"/>
    <w:multiLevelType w:val="singleLevel"/>
    <w:tmpl w:val="9FFFD3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FFA462"/>
    <w:multiLevelType w:val="singleLevel"/>
    <w:tmpl w:val="B6FFA46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EEB218"/>
    <w:multiLevelType w:val="singleLevel"/>
    <w:tmpl w:val="BFEEB2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36B656"/>
    <w:multiLevelType w:val="singleLevel"/>
    <w:tmpl w:val="DB36B65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CD947B8"/>
    <w:multiLevelType w:val="singleLevel"/>
    <w:tmpl w:val="FCD947B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DDB4934"/>
    <w:multiLevelType w:val="singleLevel"/>
    <w:tmpl w:val="7DDB49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1FE32B62"/>
    <w:rsid w:val="20156244"/>
    <w:rsid w:val="226344AB"/>
    <w:rsid w:val="23962C0D"/>
    <w:rsid w:val="23965465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7FFD4AA"/>
    <w:rsid w:val="783FD98E"/>
    <w:rsid w:val="78C8145D"/>
    <w:rsid w:val="7A7D7428"/>
    <w:rsid w:val="7AF7AD7F"/>
    <w:rsid w:val="7B3E4936"/>
    <w:rsid w:val="7BF718EB"/>
    <w:rsid w:val="7BFCD651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4FC5D8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BFFBF69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季爱华</cp:lastModifiedBy>
  <dcterms:modified xsi:type="dcterms:W3CDTF">2024-03-29T16:30:11Z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