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49"/>
        <w:gridCol w:w="685"/>
        <w:gridCol w:w="5109"/>
        <w:gridCol w:w="736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0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复习背诵课文11（按要求）</w:t>
            </w:r>
          </w:p>
          <w:p>
            <w:pPr>
              <w:pStyle w:val="10"/>
              <w:spacing w:line="300" w:lineRule="auto"/>
              <w:ind w:left="0" w:leftChars="0" w:firstLine="0" w:firstLine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预习课文12（按要求，多读课文）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复习9.3学习单，自练口算。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cs="Calibri"/>
                <w:sz w:val="21"/>
                <w:szCs w:val="21"/>
              </w:rPr>
              <w:t>复习巩固M3U1核心词汇。（检查1号本）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读书pp.28~29；听录音5遍，朗读至少5遍</w:t>
            </w:r>
            <w:bookmarkEnd w:id="0"/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center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复习背诵课文11（按要求）</w:t>
            </w:r>
          </w:p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预习课文12（按要求，多读课文）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复习9.3学习单，自练口算。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复习巩固M3U1核心词汇。（检查1号本）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读书pp.28~29；听录音5遍，朗读至少5遍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center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复习背诵课文11（按要求）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预习课文12（按要求，多读课文）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学习单9.4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订正大作业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numPr>
                <w:ilvl w:val="0"/>
                <w:numId w:val="3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复习巩固M3U1核心词汇。（检查0号本）</w:t>
            </w:r>
          </w:p>
          <w:p>
            <w:pPr>
              <w:numPr>
                <w:ilvl w:val="0"/>
                <w:numId w:val="3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读书pp.28~29；听录音5遍，朗读至少5遍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center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复习背诵课文11（按要求）</w:t>
            </w:r>
          </w:p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预习课文12（按要求，多读课文）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学习单9.4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订正大作业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复习巩固M3U1核心词汇。（检查1号本）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uto"/>
              <w:ind w:left="0" w:leftChars="0" w:firstLine="0" w:firstLineChars="0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读书pp.28~29；听录音5遍，朗读至少5遍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center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复习背诵课文11（按要求）</w:t>
            </w:r>
          </w:p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预习课文12（按要求，多读课文）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widowControl/>
              <w:numPr>
                <w:numId w:val="0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学习单9.4</w:t>
            </w:r>
          </w:p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订正大作业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复习巩固M3U1核心词汇。（检查1号本）</w:t>
            </w:r>
          </w:p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读书pp.28~29；听录音5遍，朗读至少5遍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center"/>
          </w:tcPr>
          <w:p>
            <w:pPr>
              <w:spacing w:line="300" w:lineRule="auto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E59DD"/>
    <w:multiLevelType w:val="singleLevel"/>
    <w:tmpl w:val="A9BE59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7E2F76"/>
    <w:multiLevelType w:val="singleLevel"/>
    <w:tmpl w:val="FE7E2F7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4F48F"/>
    <w:multiLevelType w:val="singleLevel"/>
    <w:tmpl w:val="FFF4F48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EAE0907"/>
    <w:multiLevelType w:val="singleLevel"/>
    <w:tmpl w:val="7EAE09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3297"/>
    <w:rsid w:val="003C4F78"/>
    <w:rsid w:val="00411DE8"/>
    <w:rsid w:val="00413F0F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72556"/>
    <w:rsid w:val="006A1748"/>
    <w:rsid w:val="007313AF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72CFA"/>
    <w:rsid w:val="00A84318"/>
    <w:rsid w:val="00AB60C0"/>
    <w:rsid w:val="00AD0B24"/>
    <w:rsid w:val="00B77674"/>
    <w:rsid w:val="00BC48AE"/>
    <w:rsid w:val="00BD5840"/>
    <w:rsid w:val="00BE168B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D63D799"/>
    <w:rsid w:val="3EA73FFE"/>
    <w:rsid w:val="3FBE0D4F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95B92C23"/>
    <w:rsid w:val="AF5F5959"/>
    <w:rsid w:val="CE7A5EEB"/>
    <w:rsid w:val="D7BA7FD9"/>
    <w:rsid w:val="D97F0197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2024-04-18T16:39:07Z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