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79"/>
        <w:gridCol w:w="670"/>
        <w:gridCol w:w="5109"/>
        <w:gridCol w:w="691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0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pPr>
              <w:pStyle w:val="10"/>
              <w:numPr>
                <w:ilvl w:val="0"/>
                <w:numId w:val="1"/>
              </w:numPr>
              <w:ind w:left="36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预习12课</w:t>
            </w:r>
          </w:p>
          <w:p>
            <w:pPr>
              <w:pStyle w:val="10"/>
              <w:numPr>
                <w:ilvl w:val="0"/>
                <w:numId w:val="1"/>
              </w:numPr>
              <w:ind w:left="36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口头看图说话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复习大练习卷四，自练口算。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bookmarkStart w:id="0" w:name="_GoBack"/>
            <w:r>
              <w:t>熟读书pp.26~29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背诵书pp.27单词（warm hot spring summer）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预习书pp.30~33；听录音5遍并尝试跟读至少1遍</w:t>
            </w:r>
            <w:bookmarkEnd w:id="0"/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pPr>
              <w:pStyle w:val="10"/>
              <w:numPr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预习12课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口头看图说话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复习大练习卷四，自练口算。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r>
              <w:t>熟读书pp.26~29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背诵书pp.27单词（warm hot spring summer）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预习书pp.30~33；听录音5遍并尝试跟读至少1遍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熟读课文12，认读生字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复习第五单元和课文11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口答卷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1.复习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2.完成数学阶段练习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r>
              <w:t>熟读书pp.26~29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背诵书pp.27单词（warm hot spring summer）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预习书pp.30~33；听录音5遍并尝试跟读至少1遍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pPr>
              <w:pStyle w:val="10"/>
              <w:numPr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预习12课</w:t>
            </w:r>
          </w:p>
          <w:p>
            <w:r>
              <w:rPr>
                <w:rFonts w:hint="default"/>
              </w:rPr>
              <w:t>口头看图说话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1.复习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2.完成数学阶段练习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r>
              <w:t>熟读书pp.26~29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背诵书pp.27单词（warm hot spring summer）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widowControl/>
              <w:rPr>
                <w:rFonts w:hint="default"/>
              </w:rPr>
            </w:pPr>
            <w:r>
              <w:rPr>
                <w:rFonts w:hint="default"/>
              </w:rPr>
              <w:t>预习书pp.30~33；听录音5遍并尝试跟读至少1遍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</w:tcPr>
          <w:p>
            <w:pPr>
              <w:spacing w:line="360" w:lineRule="auto"/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</w:tcPr>
          <w:p/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pPr>
              <w:rPr>
                <w:rFonts w:hint="default"/>
              </w:rPr>
            </w:pPr>
            <w:r>
              <w:t>1口答大练习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1.复习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2.完成数学阶段练习</w:t>
            </w:r>
          </w:p>
          <w:p/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</w:tcPr>
          <w:p>
            <w:r>
              <w:t>熟读书pp.26~29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背诵书pp.27单词（warm hot spring summer）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预习书pp.30~33；听录音5遍并尝试跟读至少1遍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</w:tcPr>
          <w:p>
            <w:pPr>
              <w:spacing w:line="360" w:lineRule="auto"/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DC5A6"/>
    <w:multiLevelType w:val="singleLevel"/>
    <w:tmpl w:val="CF5DC5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3297"/>
    <w:rsid w:val="003C4F78"/>
    <w:rsid w:val="00411DE8"/>
    <w:rsid w:val="00413F0F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72556"/>
    <w:rsid w:val="006A1748"/>
    <w:rsid w:val="007313AF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72CFA"/>
    <w:rsid w:val="00A84318"/>
    <w:rsid w:val="00AB60C0"/>
    <w:rsid w:val="00AD0B24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F9FD725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337469"/>
    <w:rsid w:val="3C3C5287"/>
    <w:rsid w:val="3C6131AC"/>
    <w:rsid w:val="3EA73FFE"/>
    <w:rsid w:val="3EFF67FB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2BDC57E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EB18"/>
    <w:rsid w:val="7FFFFFF6"/>
    <w:rsid w:val="AF5F5959"/>
    <w:rsid w:val="BFEDF94C"/>
    <w:rsid w:val="D5EFCE80"/>
    <w:rsid w:val="DFFD79FF"/>
    <w:rsid w:val="EBBF6D6E"/>
    <w:rsid w:val="F5DE8BFE"/>
    <w:rsid w:val="FDFEBDCF"/>
    <w:rsid w:val="FE7710E0"/>
    <w:rsid w:val="FFFFA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2024-04-19T16:16:50Z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