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</w:rPr>
        <w:t>3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 xml:space="preserve">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1.朗读第14课。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2.背诵第16课。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好书介绍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订正学习单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1.预习《小马过河》2.利用识字卡片复习《画杨桃》的生字，读读相应词语3.读熟并积累62上得读一读，记一记部分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复习《小马过河》并默写词语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预习语文园地五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/>
              </w:rPr>
              <w:t>读P26-27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3D1C8"/>
    <w:multiLevelType w:val="singleLevel"/>
    <w:tmpl w:val="BF73D1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F8BE24"/>
    <w:multiLevelType w:val="singleLevel"/>
    <w:tmpl w:val="DFF8BE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DDA2CC"/>
    <w:multiLevelType w:val="singleLevel"/>
    <w:tmpl w:val="F6DDA2C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D63AD2"/>
    <w:multiLevelType w:val="singleLevel"/>
    <w:tmpl w:val="F7D63AD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BF4FDF2"/>
    <w:multiLevelType w:val="singleLevel"/>
    <w:tmpl w:val="1BF4FD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3DE1CE7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5B614F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9FEE70F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CFF41CE"/>
    <w:rsid w:val="7D8A1C69"/>
    <w:rsid w:val="7E490A00"/>
    <w:rsid w:val="7EBC5D56"/>
    <w:rsid w:val="7FC20518"/>
    <w:rsid w:val="7FFD304C"/>
    <w:rsid w:val="97E67DEF"/>
    <w:rsid w:val="AF5F5959"/>
    <w:rsid w:val="BE7F25F6"/>
    <w:rsid w:val="BF7FE59E"/>
    <w:rsid w:val="BFFB43A1"/>
    <w:rsid w:val="C9B736DD"/>
    <w:rsid w:val="C9DD5359"/>
    <w:rsid w:val="DF1E9E91"/>
    <w:rsid w:val="DFFD79FF"/>
    <w:rsid w:val="ED66D342"/>
    <w:rsid w:val="F4FF68A6"/>
    <w:rsid w:val="FDFEBDCF"/>
    <w:rsid w:val="FFEF9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假小成</cp:lastModifiedBy>
  <dcterms:modified xsi:type="dcterms:W3CDTF">2024-04-23T16:57:09Z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