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4月24日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1、自默第19课词语，复习第18课词语。（明天课堂默写）</w:t>
            </w:r>
          </w:p>
          <w:p>
            <w:r>
              <w:rPr>
                <w:rFonts w:hint="eastAsia"/>
              </w:rPr>
              <w:t>2、完成语文写字A本第17和第19课。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1.小练习听力不做</w:t>
            </w:r>
          </w:p>
          <w:p>
            <w:pPr>
              <w:spacing w:line="360" w:lineRule="auto"/>
            </w:pPr>
            <w:r>
              <w:t>2.M3u1主要词组抄+默写。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3.28-29课文和笔记背熟。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1、自默第19课词语，复习第18课词语。（明天课堂默写）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2、完成语文写字A本第17和第19课。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</w:rPr>
              <w:t>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1.小练习听力不做</w:t>
            </w:r>
          </w:p>
          <w:p>
            <w:pPr>
              <w:spacing w:line="360" w:lineRule="auto"/>
            </w:pPr>
            <w:r>
              <w:t>2.M3u1主要词组抄+默写。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3.28-29课文和笔记背熟。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完成第五单元练习卷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预习书P49页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完成小卷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背诵课本26页课文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明天继续默写单元核心内容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1.第五单元基础卷子完成（第一篇阅读和作文不做）</w:t>
            </w:r>
            <w:r>
              <w:rPr>
                <w:rFonts w:hint="default"/>
                <w:lang w:val="en-US" w:eastAsia="zh-CN"/>
              </w:rPr>
              <w:t xml:space="preserve"> 2.18课第一自然段读熟，自默16课词语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预习书P49页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eastAsia="zh-CN"/>
              </w:rPr>
              <w:t>1、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完成小卷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背诵课本26页课文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明天继续默写单元核心内容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1.第五单元基础卷子完成（第一篇阅读和作文不做）</w:t>
            </w:r>
            <w:r>
              <w:rPr>
                <w:rFonts w:hint="default"/>
                <w:lang w:val="en-US" w:eastAsia="zh-CN"/>
              </w:rPr>
              <w:t xml:space="preserve"> 2.18课第一自然段读熟，自默16课词语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认真完成第17课练习册的最后两题。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完成第19课的1号本。</w:t>
            </w:r>
          </w:p>
          <w:p>
            <w:r>
              <w:rPr>
                <w:rFonts w:hint="default"/>
              </w:rPr>
              <w:t>3、有感情地朗读第19课的1-6段。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E5D1D"/>
    <w:multiLevelType w:val="singleLevel"/>
    <w:tmpl w:val="D5FE5D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A7838"/>
    <w:rsid w:val="005F24CC"/>
    <w:rsid w:val="00673447"/>
    <w:rsid w:val="006B686F"/>
    <w:rsid w:val="00711435"/>
    <w:rsid w:val="00735AA1"/>
    <w:rsid w:val="0075387A"/>
    <w:rsid w:val="007B3134"/>
    <w:rsid w:val="007F1795"/>
    <w:rsid w:val="00807F8D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83371"/>
    <w:rsid w:val="00B939EE"/>
    <w:rsid w:val="00B96D4A"/>
    <w:rsid w:val="00BB6BCA"/>
    <w:rsid w:val="00C2311E"/>
    <w:rsid w:val="00C5101E"/>
    <w:rsid w:val="00C815EF"/>
    <w:rsid w:val="00C837A0"/>
    <w:rsid w:val="00CF5D38"/>
    <w:rsid w:val="00D25145"/>
    <w:rsid w:val="00D84C03"/>
    <w:rsid w:val="00D87580"/>
    <w:rsid w:val="00DD7116"/>
    <w:rsid w:val="00E01344"/>
    <w:rsid w:val="00E73803"/>
    <w:rsid w:val="00E95139"/>
    <w:rsid w:val="00E96D25"/>
    <w:rsid w:val="00F13393"/>
    <w:rsid w:val="00F2528E"/>
    <w:rsid w:val="00F3047A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7F5E7EB"/>
    <w:rsid w:val="38730A90"/>
    <w:rsid w:val="3988776B"/>
    <w:rsid w:val="39E84970"/>
    <w:rsid w:val="3A3E5E06"/>
    <w:rsid w:val="3AE12A2A"/>
    <w:rsid w:val="3C6131AC"/>
    <w:rsid w:val="3CF1A07B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D65FCE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6FBAC8B0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BFF22D3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3FA299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2024-04-24T17:34:49Z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