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5月22日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1、完成习作：国宝大熊猫的草稿（介绍2-3个方面，300字）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1.M4U2朗读卷11-22单词抄+默写，明天默写。</w:t>
            </w:r>
          </w:p>
          <w:p>
            <w:r>
              <w:rPr>
                <w:woUserID w:val="3"/>
              </w:rPr>
              <w:t>2.试卷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1、完成习作：国宝大熊猫的草稿（介绍2-3个方面，300字）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1.M4U2朗读卷11-22单词抄+默写，明天默写。</w:t>
            </w:r>
          </w:p>
          <w:p>
            <w:r>
              <w:rPr>
                <w:woUserID w:val="3"/>
              </w:rPr>
              <w:t>2.试卷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完成第七单元基础卷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1.完成大卷笔试部分</w:t>
            </w:r>
          </w:p>
          <w:p>
            <w:r>
              <w:rPr>
                <w:rFonts w:hint="eastAsia"/>
                <w:woUserID w:val="4"/>
              </w:rPr>
              <w:t xml:space="preserve">2. 读课本44页课文不少于三遍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1.语文园地七小练习 2.背默24课3-6自然段 3.预习25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1.完成大卷笔试部分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/>
                <w:woUserID w:val="4"/>
              </w:rPr>
              <w:t xml:space="preserve">2. 读课本44页课文不少于三遍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1.语文园地七小练习 2.背默24课3-6自然段 3.预习25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练习册93-95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 2.背单词，明默写 3.熟练朗读P44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完成试卷上的两篇阅读。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完成第26课的1号本。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练习册93到95页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2.背单词 3熟练朗读P44课文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10773"/>
    <w:rsid w:val="00142BE9"/>
    <w:rsid w:val="00142F86"/>
    <w:rsid w:val="0015491A"/>
    <w:rsid w:val="001A5944"/>
    <w:rsid w:val="001C0B23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D0EEF"/>
    <w:rsid w:val="002E58DA"/>
    <w:rsid w:val="002F4AE4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D3D6F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9155AB"/>
    <w:rsid w:val="009359CA"/>
    <w:rsid w:val="009572D4"/>
    <w:rsid w:val="00970429"/>
    <w:rsid w:val="009A7A0C"/>
    <w:rsid w:val="009C0AC2"/>
    <w:rsid w:val="00A114C0"/>
    <w:rsid w:val="00A32822"/>
    <w:rsid w:val="00A333FA"/>
    <w:rsid w:val="00A5086E"/>
    <w:rsid w:val="00A763EC"/>
    <w:rsid w:val="00AD5F8F"/>
    <w:rsid w:val="00B50247"/>
    <w:rsid w:val="00B5799F"/>
    <w:rsid w:val="00B61306"/>
    <w:rsid w:val="00B649C8"/>
    <w:rsid w:val="00B83371"/>
    <w:rsid w:val="00B939EE"/>
    <w:rsid w:val="00B96D4A"/>
    <w:rsid w:val="00BB6BCA"/>
    <w:rsid w:val="00BD4FEE"/>
    <w:rsid w:val="00C12FA4"/>
    <w:rsid w:val="00C2311E"/>
    <w:rsid w:val="00C40C50"/>
    <w:rsid w:val="00C5101E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23D9D"/>
    <w:rsid w:val="00E25F18"/>
    <w:rsid w:val="00E42414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4563"/>
    <w:rsid w:val="00F83F9C"/>
    <w:rsid w:val="00FA0D95"/>
    <w:rsid w:val="00FA0FA6"/>
    <w:rsid w:val="00FA153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2FB39D96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359534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1E3FA5"/>
    <w:rsid w:val="EEB95E7C"/>
    <w:rsid w:val="EFFE1E24"/>
    <w:rsid w:val="F63BE5B9"/>
    <w:rsid w:val="F77B1819"/>
    <w:rsid w:val="F9DB559C"/>
    <w:rsid w:val="F9FAA044"/>
    <w:rsid w:val="FBFDFF5B"/>
    <w:rsid w:val="FC77D89C"/>
    <w:rsid w:val="FCFFAB0C"/>
    <w:rsid w:val="FD8D3075"/>
    <w:rsid w:val="FDFEBDCF"/>
    <w:rsid w:val="FEEF32B8"/>
    <w:rsid w:val="FF7395BE"/>
    <w:rsid w:val="FF7FF579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Gao Wa</cp:lastModifiedBy>
  <dcterms:modified xsi:type="dcterms:W3CDTF">2024-05-22T18:06:27Z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