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复习单元素养八，读2遍。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复习学习单15.4。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7"/>
              </w:rPr>
              <w:t>复习单元素养八，读2遍。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复习学习单15.4。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7"/>
              </w:rPr>
              <w:t>完成练习（听力在群内）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复习第一单元（课文、字词、书后题，包括拓展内容）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语文报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（以上作业周一检查上交）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复习巩固M4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完成练习（听力在群内）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语文报20期写话部分，不会洗碗的同学学着洗一下。拆笔顺18课到20课。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复习巩固M4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6"/>
              </w:rPr>
              <w:t>完成练习（听力在扫码）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woUserID w:val="7"/>
              </w:rPr>
              <w:t>复习单元素养八，读2遍。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复习巩固M4</w:t>
            </w:r>
          </w:p>
          <w:p>
            <w:pPr>
              <w:spacing w:line="360" w:lineRule="auto"/>
            </w:pPr>
            <w:r>
              <w:rPr>
                <w:rFonts w:hint="default"/>
                <w:woUserID w:val="7"/>
              </w:rPr>
              <w:t>完成练习（听力在群内）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71507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A2271"/>
    <w:rsid w:val="00CB47E8"/>
    <w:rsid w:val="00CC455B"/>
    <w:rsid w:val="00CE060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5F6F69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092E2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96775D1A"/>
    <w:rsid w:val="AF5F5959"/>
    <w:rsid w:val="CAB96C3B"/>
    <w:rsid w:val="DFD7475B"/>
    <w:rsid w:val="DFFD79FF"/>
    <w:rsid w:val="FDFEBDCF"/>
    <w:rsid w:val="FF9E8519"/>
    <w:rsid w:val="FFB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2024-05-30T17:38:55Z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