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复习课文积累口答练习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复习学习单15.5。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复习巩固M4黄页词汇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熟读M4U3课文；注意单词narrator和句子Here come(s) ...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复习课文积累口答练习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复习学习单15.5。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复习巩固M4黄页词汇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熟读M4U3课文；注意单词narrator和句子Here come(s) ...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复习第二单元（包括拓展）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分析订正第七单元练习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订正大作业7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学习单15.5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复习巩固M4黄页词汇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熟读M4U3课文；注意单词narrator和句子Here come(s) ...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读语文报第三、第四面。见钉钉群。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1.订正大作业7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2.学习单15.5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复习巩固M4黄页词汇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熟读M4U3课文；注意单词narrator和句子Here come(s) ...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woUserID w:val="2"/>
              </w:rPr>
              <w:t>复习课文积累口答练习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学习单16.1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复习巩固M4黄页词汇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熟读M4U3课文；注意单词narrator和句子Here come(s) ...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A3E8B"/>
    <w:multiLevelType w:val="singleLevel"/>
    <w:tmpl w:val="F7DA3E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124C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A2271"/>
    <w:rsid w:val="00CB47E8"/>
    <w:rsid w:val="00CC455B"/>
    <w:rsid w:val="00CE060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9259D2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3BB06E"/>
    <w:rsid w:val="AF5F5959"/>
    <w:rsid w:val="B3F5AA80"/>
    <w:rsid w:val="BFEF4862"/>
    <w:rsid w:val="D75CBF32"/>
    <w:rsid w:val="DFFD79FF"/>
    <w:rsid w:val="EDD88609"/>
    <w:rsid w:val="FD75DA48"/>
    <w:rsid w:val="FDEF0BB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2024-06-03T16:47:05Z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