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6月5日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完成习作草稿，一行空一行写，至少300字。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</w:t>
            </w:r>
          </w:p>
          <w:p>
            <w:r>
              <w:rPr>
                <w:woUserID w:val="1"/>
              </w:rPr>
              <w:t>2.抄+默写作文第3和第4篇。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完成习作草稿，一行空一行写，至少300字。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一张练习卷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</w:t>
            </w:r>
          </w:p>
          <w:p>
            <w:r>
              <w:rPr>
                <w:woUserID w:val="1"/>
              </w:rPr>
              <w:t>2.抄+默写作文第3和第4篇。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4"/>
              </w:rPr>
              <w:t>完成期末综合评价素养卷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一张小卷（期末专项训练五和八）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今天卷子签名并分析和订正错题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完成大卷M4U1,听力发群，作文还是写My Children's Day</w:t>
            </w:r>
          </w:p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2. 默写M4U3 Story time 内容，明天默写。</w:t>
            </w:r>
          </w:p>
          <w:p>
            <w:r>
              <w:rPr>
                <w:rFonts w:hint="eastAsia"/>
                <w:woUserID w:val="4"/>
              </w:rPr>
              <w:t>3. 明天默写My Children's Day作文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完成习作：《国宝大熊猫》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一张小卷（期末专项训练五和八）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今天一张期末模拟综合卷签名并分析和订正错题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完成大卷M4U1,听力发群，作文还是写My Children's Day</w:t>
            </w:r>
          </w:p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2. 默写M4U3 Story time 内容，明天默写。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woUserID w:val="4"/>
              </w:rPr>
              <w:t>3. 明天默写My Children's Day作文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完成习作：《国宝大熊猫》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lang w:val="en-US" w:eastAsia="zh-CN"/>
                <w:woUserID w:val="2"/>
              </w:rPr>
              <w:t>1.一张大卷子</w:t>
            </w:r>
            <w:r>
              <w:rPr>
                <w:rFonts w:hint="default"/>
                <w:lang w:val="en-US" w:eastAsia="zh-CN"/>
                <w:woUserID w:val="2"/>
              </w:rPr>
              <w:t xml:space="preserve"> 2.订正并签名大卷子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1.练习，听力扫码 2.背M4U2单词，作文Children’s Day 3.黑色水笔订正2018练习卷笔试部分，家长签名，明天带来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1、完成书卷上的两篇阅读。</w:t>
            </w:r>
          </w:p>
          <w:p>
            <w:r>
              <w:rPr>
                <w:rFonts w:hint="default"/>
                <w:woUserID w:val="3"/>
              </w:rPr>
              <w:t>2、默写第七单元的词语。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1.一张大卷子 2.订正并签名大卷子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3"/>
              </w:rPr>
              <w:t>1.练习，听力扫码 2.背M4U2单词，作文Children’s Day 3.黑色水笔订正2018练习卷笔试部分，家长签名，明天带来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079A1"/>
    <w:rsid w:val="00012C03"/>
    <w:rsid w:val="00044FB8"/>
    <w:rsid w:val="00051841"/>
    <w:rsid w:val="000C07AD"/>
    <w:rsid w:val="000C5933"/>
    <w:rsid w:val="000E2C77"/>
    <w:rsid w:val="000E4152"/>
    <w:rsid w:val="00110773"/>
    <w:rsid w:val="00120E26"/>
    <w:rsid w:val="00137D86"/>
    <w:rsid w:val="00142BE9"/>
    <w:rsid w:val="00142F86"/>
    <w:rsid w:val="0015491A"/>
    <w:rsid w:val="001912C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225E"/>
    <w:rsid w:val="00273361"/>
    <w:rsid w:val="002A2461"/>
    <w:rsid w:val="002C201F"/>
    <w:rsid w:val="002C3A4C"/>
    <w:rsid w:val="002D0EEF"/>
    <w:rsid w:val="002E58DA"/>
    <w:rsid w:val="002F4AE4"/>
    <w:rsid w:val="002F6233"/>
    <w:rsid w:val="00335F41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33CF2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477D1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E19E7"/>
    <w:rsid w:val="007F1795"/>
    <w:rsid w:val="00807F8D"/>
    <w:rsid w:val="008115AF"/>
    <w:rsid w:val="00817036"/>
    <w:rsid w:val="00822AFF"/>
    <w:rsid w:val="00881359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931F6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BD75A3"/>
    <w:rsid w:val="00C12FA4"/>
    <w:rsid w:val="00C2311E"/>
    <w:rsid w:val="00C40C50"/>
    <w:rsid w:val="00C5101E"/>
    <w:rsid w:val="00C54F66"/>
    <w:rsid w:val="00C815EF"/>
    <w:rsid w:val="00C837A0"/>
    <w:rsid w:val="00CF5D38"/>
    <w:rsid w:val="00D25145"/>
    <w:rsid w:val="00D84C03"/>
    <w:rsid w:val="00D87580"/>
    <w:rsid w:val="00D94679"/>
    <w:rsid w:val="00D97AAE"/>
    <w:rsid w:val="00DB2051"/>
    <w:rsid w:val="00DD7116"/>
    <w:rsid w:val="00DE074A"/>
    <w:rsid w:val="00E01344"/>
    <w:rsid w:val="00E23D9D"/>
    <w:rsid w:val="00E25F18"/>
    <w:rsid w:val="00E42414"/>
    <w:rsid w:val="00E64B30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30BC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2AF1214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D739FE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C6B8F49F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3DA626"/>
    <w:rsid w:val="FF7395BE"/>
    <w:rsid w:val="FF7BE667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2024-06-06T08:32:37Z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