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复习a\O\e\i\u|v的四声，复习学过的声母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  <w:woUserID w:val="5"/>
              </w:rPr>
            </w:pPr>
            <w:r>
              <w:rPr>
                <w:rFonts w:hint="eastAsia"/>
                <w:lang w:val="en-US" w:eastAsia="zh-CN"/>
                <w:woUserID w:val="5"/>
              </w:rPr>
              <w:t>预习语文书28页，会拼、会读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5"/>
              </w:rPr>
              <w:t>3、</w:t>
            </w:r>
            <w:r>
              <w:rPr>
                <w:rFonts w:hint="eastAsia"/>
                <w:lang w:val="en-US" w:eastAsia="zh-CN"/>
                <w:woUserID w:val="5"/>
              </w:rPr>
              <w:t>和父母一起读30页上的《小白兔和小灰兔》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熟练朗读M1U3口语纸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1、复习a\O\e\i\u|v的四声，复习学过的声母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2、预习语文书28页，会拼、会读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3、和父母一起读30页上的《小白兔和小灰兔》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熟练朗读课本20-21页情景故事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1、复习a\O\e\i\u|v的四声，复习学过的声母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2、预习语文书28页，会拼、会读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3、和父母一起读30页上的《小白兔和小灰兔》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熟练朗读课本20-21页情景故事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1、复习a\O\e\i\u|v的四声，复习学过的声母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2、预习语文书28页，会拼、会读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3、和父母一起读30页上的《小白兔和小灰兔》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5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熟练朗读21-22页情景故事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83F36"/>
    <w:multiLevelType w:val="singleLevel"/>
    <w:tmpl w:val="91383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AB2ABB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C6EBA"/>
    <w:rsid w:val="6B5F4554"/>
    <w:rsid w:val="6C4211B4"/>
    <w:rsid w:val="6C981C61"/>
    <w:rsid w:val="6CA417E5"/>
    <w:rsid w:val="6DC77EB5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BFFB5D1"/>
    <w:rsid w:val="7C2D186B"/>
    <w:rsid w:val="7D5BDEC5"/>
    <w:rsid w:val="7EBC5D56"/>
    <w:rsid w:val="9FFFFDDC"/>
    <w:rsid w:val="AF5F5959"/>
    <w:rsid w:val="DFFD79FF"/>
    <w:rsid w:val="E1BBD880"/>
    <w:rsid w:val="FDFEBDCF"/>
    <w:rsid w:val="FF36058D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2024-10-08T16:32:41Z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