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10月9日四年级作业公示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ascii="Calibri" w:hAnsi="Calibri" w:eastAsia="宋体" w:cs="宋体"/>
                <w:lang w:bidi="ar"/>
                <w:woUserID w:val="1"/>
              </w:rPr>
            </w:pPr>
            <w:r>
              <w:rPr>
                <w:rFonts w:ascii="Calibri" w:hAnsi="Calibri" w:eastAsia="宋体" w:cs="宋体"/>
                <w:lang w:bidi="ar"/>
                <w:woUserID w:val="1"/>
              </w:rPr>
              <w:t>1.朗读第11课，抄写词语。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bookmarkStart w:id="0" w:name="_GoBack"/>
            <w:r>
              <w:rPr>
                <w:sz w:val="22"/>
                <w:szCs w:val="21"/>
                <w:lang w:val="en-US" w:eastAsia="zh-CN"/>
                <w:woUserID w:val="1"/>
              </w:rPr>
              <w:t>完成作业一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背诵今日所学工作类单词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3. 预习课本23-24页对话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1"/>
              </w:rPr>
            </w:pPr>
            <w:r>
              <w:rPr>
                <w:woUserID w:val="1"/>
              </w:rPr>
              <w:t>完成第10课小练习。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有感情地朗读第10课，读数第11课。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长期作业：选择一样事物进行观察，完成观察笔记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sz w:val="22"/>
                <w:szCs w:val="21"/>
                <w:lang w:val="en-US" w:eastAsia="zh-CN"/>
                <w:woUserID w:val="1"/>
              </w:rPr>
              <w:t>完成作业一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背诵今日所学工作类单词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3. 预习课本23-24页对话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完成第9、10课配套练习册，书写务必认真！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预习书P33-34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完成作业一（已经提交的除外）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背诵今日所学工作类单词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3. 预习课本23-24页对话，明天上新课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完成第9、10课配套练习册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预习书P33-34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sz w:val="22"/>
                <w:szCs w:val="21"/>
                <w:lang w:eastAsia="zh-CN"/>
                <w:woUserID w:val="4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4"/>
              </w:rPr>
              <w:t>完成作业一（已经提交的除外）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4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背诵今日所学工作类单词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4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预习课本23-24页对话，明天上新课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1.第10课小练习完成 2.确定观察对象，并开始做好观察记录，为习作观察日记做准备 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一张到卷子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1.练习 2.背书P23单词 3.预习P22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完成第11课的小练习。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2、默写第11课的词语。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2.背P23单词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6C6FC"/>
    <w:multiLevelType w:val="singleLevel"/>
    <w:tmpl w:val="B7B6C6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ACA206"/>
    <w:multiLevelType w:val="singleLevel"/>
    <w:tmpl w:val="E7ACA2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B3764A"/>
    <w:rsid w:val="00BD15CD"/>
    <w:rsid w:val="00C66E87"/>
    <w:rsid w:val="00CC78FC"/>
    <w:rsid w:val="00D664E1"/>
    <w:rsid w:val="00E306DB"/>
    <w:rsid w:val="00EB3C4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3FCB116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BCFC1BC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FEE778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3DB9D16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8B5FA1E6"/>
    <w:rsid w:val="9CFCE69D"/>
    <w:rsid w:val="9DB55487"/>
    <w:rsid w:val="AB078BC6"/>
    <w:rsid w:val="AF5F5959"/>
    <w:rsid w:val="B2E5C834"/>
    <w:rsid w:val="B7F733FF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DF1788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2024-10-09T16:47:19Z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