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16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95"/>
        <w:gridCol w:w="3924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背诵第13课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复习小数乘除法、求积商近似数的方法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 熟读p27的课文，尝试背诵。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 预习p29的课文。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5" w:type="dxa"/>
          </w:tcPr>
          <w:p>
            <w:pPr>
              <w:spacing w:line="360" w:lineRule="auto"/>
            </w:pPr>
          </w:p>
        </w:tc>
        <w:tc>
          <w:tcPr>
            <w:tcW w:w="39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背诵《少年中国说》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6"/>
              </w:rPr>
            </w:pPr>
            <w:r>
              <w:rPr>
                <w:rFonts w:hint="default"/>
                <w:woUserID w:val="6"/>
              </w:rPr>
              <w:t>复习小数乘除法、求积商近似数的方法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 熟读p27的课文，尝试背诵。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rFonts w:hint="default"/>
                <w:woUserID w:val="4"/>
              </w:rPr>
              <w:t>2 预习p29的课文。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5" w:type="dxa"/>
          </w:tcPr>
          <w:p>
            <w:pPr>
              <w:spacing w:line="360" w:lineRule="auto"/>
            </w:pPr>
          </w:p>
        </w:tc>
        <w:tc>
          <w:tcPr>
            <w:tcW w:w="39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背诵第13课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复习积商的近似数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 熟读p27的课文，尝试背诵。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rFonts w:hint="default"/>
                <w:woUserID w:val="4"/>
              </w:rPr>
              <w:t>2 预习p29的课文。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5" w:type="dxa"/>
          </w:tcPr>
          <w:p>
            <w:pPr>
              <w:spacing w:line="360" w:lineRule="auto"/>
            </w:pPr>
          </w:p>
        </w:tc>
        <w:tc>
          <w:tcPr>
            <w:tcW w:w="39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复习积商的近似数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 熟读p27的课文，尝试背诵。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rFonts w:hint="default"/>
                <w:woUserID w:val="4"/>
              </w:rPr>
              <w:t>2 预习p29的课文。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5" w:type="dxa"/>
          </w:tcPr>
          <w:p>
            <w:pPr>
              <w:spacing w:line="360" w:lineRule="auto"/>
            </w:pPr>
          </w:p>
        </w:tc>
        <w:tc>
          <w:tcPr>
            <w:tcW w:w="39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复述故事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复习乘除法方法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 熟读p27的课文，尝试背诵。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rFonts w:hint="default"/>
                <w:woUserID w:val="4"/>
              </w:rPr>
              <w:t>2 预习p29的课文。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5" w:type="dxa"/>
          </w:tcPr>
          <w:p>
            <w:pPr>
              <w:spacing w:line="360" w:lineRule="auto"/>
            </w:pPr>
          </w:p>
        </w:tc>
        <w:tc>
          <w:tcPr>
            <w:tcW w:w="39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复习乘除法方法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2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 熟读p27的课文，尝试背诵。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rFonts w:hint="default"/>
                <w:woUserID w:val="4"/>
              </w:rPr>
              <w:t>2 预习p29的课文。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4"/>
              </w:rPr>
            </w:pPr>
            <w:r>
              <w:rPr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95" w:type="dxa"/>
          </w:tcPr>
          <w:p>
            <w:pPr>
              <w:spacing w:line="360" w:lineRule="auto"/>
            </w:pPr>
          </w:p>
        </w:tc>
        <w:tc>
          <w:tcPr>
            <w:tcW w:w="39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79508"/>
    <w:multiLevelType w:val="singleLevel"/>
    <w:tmpl w:val="FEB795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EFF735C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DF77EF6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7EF8B0F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E758B7"/>
    <w:rsid w:val="7DEFB9E3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7FFFBE05"/>
    <w:rsid w:val="9E5E4C2E"/>
    <w:rsid w:val="9FEAA71F"/>
    <w:rsid w:val="A5B7EF8B"/>
    <w:rsid w:val="B37BAC83"/>
    <w:rsid w:val="B3FF4EF3"/>
    <w:rsid w:val="BAB3BA4E"/>
    <w:rsid w:val="BBBD9B29"/>
    <w:rsid w:val="BE7440BC"/>
    <w:rsid w:val="BFCB69EE"/>
    <w:rsid w:val="BFEFD061"/>
    <w:rsid w:val="CB715BEF"/>
    <w:rsid w:val="CD7354FE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ED7FD3"/>
    <w:rsid w:val="DEFA18FA"/>
    <w:rsid w:val="DF77495C"/>
    <w:rsid w:val="DFF6FF04"/>
    <w:rsid w:val="E3FD8EAC"/>
    <w:rsid w:val="E7DBE297"/>
    <w:rsid w:val="EEEBF8C0"/>
    <w:rsid w:val="EEEF76FD"/>
    <w:rsid w:val="EFAE0DCE"/>
    <w:rsid w:val="EFFD9F42"/>
    <w:rsid w:val="F5BDD204"/>
    <w:rsid w:val="FB5D14B0"/>
    <w:rsid w:val="FBD3AB1B"/>
    <w:rsid w:val="FBD739BD"/>
    <w:rsid w:val="FBDC6D6B"/>
    <w:rsid w:val="FBFF0BCC"/>
    <w:rsid w:val="FCEDE44A"/>
    <w:rsid w:val="FD39087F"/>
    <w:rsid w:val="FDFB6164"/>
    <w:rsid w:val="FF783DA3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2024-10-16T14:16:55Z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