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10月23日四年级作业公示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lang w:val="en-US" w:eastAsia="zh-CN"/>
                <w:woUserID w:val="1"/>
              </w:rPr>
              <w:t xml:space="preserve">1.抄写14课词语和解释，课文读熟 2.明天默写13课《精卫填海》 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1.抄+默写作文My family.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2.大练习听力不做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3.背M1U3朗读卷上所有内容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4.抄+默写M1u3主要词组。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1、自默第13课注释。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2、预习语文园地四，完成1号本。（读一读，抄写识字加油站八种花卉名称和语句段运用中的八个四字词语，每个词语抄写两遍，古诗也抄写两遍）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3、编写女娲从各地拣来五种颜色石头的过程，写具体其中一种颜色的石头即可。（写在1号本上，不少于100字）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1.抄+默写作文My family.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2.大练习听力不做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3.背M1U3朗读卷上所有内容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4.抄+默写M1u3主要词组。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完成2号本（抄写《精卫填海》原文+译文，2遍）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上传《精卫填海》背诵视频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3.完成1号本词语默写（第10-12课词语表）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1、一张卷子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2、今天书本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P50-51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及练习册P45、46没完成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的回去完成。并思考练习册P48页的题目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，尝试做一做。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3.预习书P52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完成大卷笔试部分，作文改成My father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背诵并自默第三单元How do you feel?的核心内容，明天默写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 xml:space="preserve">1.抄写14课词语和解释，课文读熟 2.明天默写13课《精卫填海》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1、一张卷子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2、今天书本P50-51及练习册P45、46没完成订正的回去完成。并思考练习册P48页的题目，尝试做一做。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3.预习书P52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完成大卷笔试部分，作文改成My father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</w:t>
            </w: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背诵并自默第三单元How do you feel?的核心内容，明天默写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1.抄写14课词语和解释，课文读熟 2.明天默写13课《精卫填海》 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1.2017练习答题纸订正笔试部分，家长签名，明天带来 2.背M1U3单词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完成第15课的1号本和一份小练习。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4"/>
              </w:rPr>
              <w:t>2、</w:t>
            </w:r>
            <w:r>
              <w:rPr>
                <w:rFonts w:hint="default"/>
                <w:woUserID w:val="4"/>
              </w:rPr>
              <w:t>有感情地朗读第15课，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4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4"/>
              </w:rPr>
              <w:t>1.订正练习卷  2.背M1U3单词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7FC5CA"/>
    <w:multiLevelType w:val="singleLevel"/>
    <w:tmpl w:val="FC7FC5C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BC615"/>
    <w:multiLevelType w:val="singleLevel"/>
    <w:tmpl w:val="FFFBC6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815F6"/>
    <w:rsid w:val="00BD15CD"/>
    <w:rsid w:val="00C01B54"/>
    <w:rsid w:val="00C152FA"/>
    <w:rsid w:val="00C402FE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47A813"/>
    <w:rsid w:val="377FC521"/>
    <w:rsid w:val="38730A90"/>
    <w:rsid w:val="3988776B"/>
    <w:rsid w:val="39B3360A"/>
    <w:rsid w:val="39E84970"/>
    <w:rsid w:val="3A3E5E06"/>
    <w:rsid w:val="3AE12A2A"/>
    <w:rsid w:val="3C5F5533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AE6CF9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AFDC4480"/>
    <w:rsid w:val="B2E5C834"/>
    <w:rsid w:val="B85BBEAB"/>
    <w:rsid w:val="BABF4279"/>
    <w:rsid w:val="BDBFECEB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BEF7711"/>
    <w:rsid w:val="FCDF99A7"/>
    <w:rsid w:val="FCFFAB0C"/>
    <w:rsid w:val="FD8D3075"/>
    <w:rsid w:val="FDE3C991"/>
    <w:rsid w:val="FDFEBDCF"/>
    <w:rsid w:val="FDFEE83B"/>
    <w:rsid w:val="FDFF7650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2024-10-23T17:06:29Z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