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7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背诵《江雪》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读熟《刻舟求剑》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复习学习单10.4及阶段卷1。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复习2022期中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背诵《江雪》</w:t>
            </w:r>
          </w:p>
          <w:p>
            <w:r>
              <w:rPr>
                <w:woUserID w:val="3"/>
              </w:rPr>
              <w:t>读熟《刻舟求剑》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复习学习单10.4及阶段卷1。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复习2022期中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复习背诵语文园地五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1学习到单10.1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2.订正阶段测试1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2"/>
              </w:rPr>
              <w:t>复习2022期中</w:t>
            </w:r>
            <w:r>
              <w:rPr>
                <w:woUserID w:val="3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背诵《江雪》</w:t>
            </w:r>
          </w:p>
          <w:p>
            <w:r>
              <w:rPr>
                <w:woUserID w:val="3"/>
              </w:rPr>
              <w:t>读熟《刻舟求剑》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1.学习单10.1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复习2022期中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背诵《江雪》</w:t>
            </w:r>
          </w:p>
          <w:p>
            <w:r>
              <w:rPr>
                <w:woUserID w:val="3"/>
              </w:rPr>
              <w:t>读熟《刻舟求剑》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1.学习单10.4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复习2022期中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练习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7FF7039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EFCA175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AFFBB309"/>
    <w:rsid w:val="CFDFDD3B"/>
    <w:rsid w:val="DEF588F2"/>
    <w:rsid w:val="DFFD79FF"/>
    <w:rsid w:val="E7EFEC88"/>
    <w:rsid w:val="EDFDE042"/>
    <w:rsid w:val="EFFB811D"/>
    <w:rsid w:val="FDCF3FDE"/>
    <w:rsid w:val="FDFEBDCF"/>
    <w:rsid w:val="FFF7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Administrator</cp:lastModifiedBy>
  <dcterms:modified xsi:type="dcterms:W3CDTF">2024-11-07T16:42:43Z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