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熟读语文书56、57页 语文园地四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4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熟练朗读P42单词，知道中文意思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5分钟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熟读语文书56、57页 语文园地四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4"/>
              </w:rPr>
              <w:t>用数卡组成加减混合算式。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熟练朗读38-39页口语纸内容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熟读语文书56、57页 语文园地四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4"/>
              </w:rPr>
              <w:t>用数卡组成加减混合算式。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熟练朗读P42单词，知道中文意思；跟读儿歌，熟悉韵律，至少跟读3遍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熟读语文书56、57页 语文园地四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4"/>
              </w:rPr>
              <w:t>用数卡组成加减混合算式。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熟练朗读P42单词，知道中文意思；跟读儿歌，熟悉韵律，至少跟读3遍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4D6AC87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EBC5D56"/>
    <w:rsid w:val="7FDB6C63"/>
    <w:rsid w:val="AF5F5959"/>
    <w:rsid w:val="BFFFF380"/>
    <w:rsid w:val="CF7DE810"/>
    <w:rsid w:val="DFFD79FF"/>
    <w:rsid w:val="E1BBD880"/>
    <w:rsid w:val="F7ECF331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- 夢想家sH1某某 </cp:lastModifiedBy>
  <dcterms:modified xsi:type="dcterms:W3CDTF">2024-11-11T16:35:49Z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