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27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复习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20课词语，准备默写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 xml:space="preserve">订正默写本（部分同学已完成）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预习P30、31课文，听读5遍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完成习作《这儿真美》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预习P30、31课文，听读5遍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  <w:bookmarkStart w:id="0" w:name="_GoBack"/>
            <w:bookmarkEnd w:id="0"/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复习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20课词语，准备默写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 xml:space="preserve">订正默写本（部分同学已完成） 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预习P30、31课文，听读5遍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完成习作《这儿真美》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预习数学书66.67页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预习P30、31课文，听读5遍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3FF25BB9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FD8629"/>
    <w:rsid w:val="97E67DEF"/>
    <w:rsid w:val="9AF5BC02"/>
    <w:rsid w:val="AF5F5959"/>
    <w:rsid w:val="BBBDB5A2"/>
    <w:rsid w:val="BE7F25F6"/>
    <w:rsid w:val="C9DD5359"/>
    <w:rsid w:val="DFFD79FF"/>
    <w:rsid w:val="EBE357D4"/>
    <w:rsid w:val="ED66D342"/>
    <w:rsid w:val="EFBE64EA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Celine Chen</cp:lastModifiedBy>
  <dcterms:modified xsi:type="dcterms:W3CDTF">2024-11-27T15:32:29Z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