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19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1.背诵《两件宝》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2.预习语文园地七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7"/>
              </w:rPr>
            </w:pPr>
            <w:r>
              <w:rPr>
                <w:woUserID w:val="7"/>
              </w:rPr>
              <w:t>1.预习影子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2.复习语文园地七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4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背诵《两件宝》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预习《影子》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4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rFonts w:hint="default"/>
                <w:woUserID w:val="4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预习语文园地</w:t>
            </w:r>
          </w:p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背诵《小小的船</w:t>
            </w:r>
            <w:bookmarkStart w:id="0" w:name="_GoBack"/>
            <w:bookmarkEnd w:id="0"/>
            <w:r>
              <w:rPr>
                <w:woUserID w:val="6"/>
              </w:rPr>
              <w:t>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预习数学书64.65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7D7A85C"/>
    <w:rsid w:val="184305F2"/>
    <w:rsid w:val="186640E3"/>
    <w:rsid w:val="18CE4956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B36B81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B2DCA1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A7FEBFF8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EFBF2F7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8E74E77"/>
    <w:rsid w:val="FB5D14B0"/>
    <w:rsid w:val="FBD3AB1B"/>
    <w:rsid w:val="FBD739BD"/>
    <w:rsid w:val="FBFF0BCC"/>
    <w:rsid w:val="FCEDE44A"/>
    <w:rsid w:val="FD2F5A29"/>
    <w:rsid w:val="FD39087F"/>
    <w:rsid w:val="FDFB6164"/>
    <w:rsid w:val="FE675F54"/>
    <w:rsid w:val="FF2B61DA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1970-02-02T00:00:00Z</dcterms:created>
  <dc:creator>DingTalk</dc:creator>
  <dc:description>DingTalk Document</dc:description>
  <cp:lastModifiedBy>smile</cp:lastModifiedBy>
  <dcterms:modified xsi:type="dcterms:W3CDTF">2025-12-19T15:27:56Z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