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1月20五年级作业公示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1、完成第一课小练习。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2、背诵并默写三首古诗。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1、预习第四页和第五页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2、一张小卷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3、默写1～4句子，名词性和形容词性物主代词。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4、背诵第二页课文并上传。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1、背诵并默写《游子吟》和《鸟鸣涧》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2、预习第9课，语文园地六和语文园地八，完成1号本。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一张练习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1、预习第四页和第五页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2、一张小卷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3、默写1～4句子，名词性和形容词性物主代词。</w:t>
            </w:r>
          </w:p>
          <w:p>
            <w:pPr>
              <w:spacing w:line="360" w:lineRule="auto"/>
            </w:pPr>
            <w:r>
              <w:rPr>
                <w:woUserID w:val="1"/>
              </w:rPr>
              <w:t>4、背诵第二页课文并上传。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完成古诗三首练习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一张卷子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完成成长手册上家长的话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val="en-US" w:eastAsia="zh-CN"/>
                <w:woUserID w:val="3"/>
              </w:rPr>
            </w:pPr>
            <w:r>
              <w:rPr>
                <w:lang w:val="en-US" w:eastAsia="zh-CN"/>
                <w:woUserID w:val="3"/>
              </w:rPr>
              <w:t>完成练习二（五4已经全部在校内完成，五3完成了23份）</w:t>
            </w:r>
            <w:r>
              <w:rPr>
                <w:rFonts w:hint="default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numId w:val="0"/>
              </w:numPr>
              <w:spacing w:line="360" w:lineRule="auto"/>
              <w:rPr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>2.熟读P2课文，预习P4课文。</w:t>
            </w:r>
            <w:r>
              <w:rPr>
                <w:lang w:val="en-US" w:eastAsia="zh-CN"/>
                <w:woUserID w:val="3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1、背诵并抄写第一课和第九课。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val="en-US" w:eastAsia="zh-CN"/>
                <w:woUserID w:val="3"/>
              </w:rPr>
            </w:pPr>
            <w:r>
              <w:rPr>
                <w:lang w:val="en-US" w:eastAsia="zh-CN"/>
                <w:woUserID w:val="3"/>
              </w:rPr>
              <w:t>完成练习二（五4已经全部在校内完成，五3完成了23份）</w:t>
            </w:r>
            <w:r>
              <w:rPr>
                <w:rFonts w:hint="default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numId w:val="0"/>
              </w:numPr>
              <w:spacing w:line="360" w:lineRule="auto"/>
              <w:rPr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>2.熟读P2课文，预习P4课文。</w:t>
            </w:r>
            <w:r>
              <w:rPr>
                <w:lang w:val="en-US" w:eastAsia="zh-CN"/>
                <w:woUserID w:val="3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1、默写《村晚》和《稚子弄冰》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2、完成第一课小练习。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woUserID w:val="1"/>
              </w:rPr>
              <w:t>一张大卷子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1.练习 2.背P2课文 3.预习P4课文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第9课两首诗，抄1默1，明天默写。</w:t>
            </w:r>
          </w:p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1.练习 2.背P2课文 3.预习P4课文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7CA1C"/>
    <w:multiLevelType w:val="singleLevel"/>
    <w:tmpl w:val="9F57CA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D8C70E"/>
    <w:multiLevelType w:val="singleLevel"/>
    <w:tmpl w:val="F3D8C70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E7A773A"/>
    <w:multiLevelType w:val="singleLevel"/>
    <w:tmpl w:val="2E7A77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E59A0"/>
    <w:rsid w:val="004F0402"/>
    <w:rsid w:val="004F3121"/>
    <w:rsid w:val="0050401D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A024D7"/>
    <w:rsid w:val="00A14C11"/>
    <w:rsid w:val="00A16990"/>
    <w:rsid w:val="00A1790E"/>
    <w:rsid w:val="00A2036A"/>
    <w:rsid w:val="00A22F2B"/>
    <w:rsid w:val="00A311EB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14C31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6593"/>
    <w:rsid w:val="00D948BB"/>
    <w:rsid w:val="00DA0650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4906"/>
    <w:rsid w:val="00E36BD6"/>
    <w:rsid w:val="00E418E4"/>
    <w:rsid w:val="00E42021"/>
    <w:rsid w:val="00E454F0"/>
    <w:rsid w:val="00E6325B"/>
    <w:rsid w:val="00E86F2A"/>
    <w:rsid w:val="00EA0FD6"/>
    <w:rsid w:val="00EB6728"/>
    <w:rsid w:val="00ED07F6"/>
    <w:rsid w:val="00ED21E9"/>
    <w:rsid w:val="00ED51CE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78305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69F503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DE0DF"/>
    <w:rsid w:val="7DFF31C3"/>
    <w:rsid w:val="7DFF64B8"/>
    <w:rsid w:val="7E3E27AF"/>
    <w:rsid w:val="7E90808B"/>
    <w:rsid w:val="7ED9B8D9"/>
    <w:rsid w:val="7EE2587B"/>
    <w:rsid w:val="7EFFB919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BFF5B6ED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182</Words>
  <Characters>210</Characters>
  <Lines>210</Lines>
  <Paragraphs>130</Paragraphs>
  <TotalTime>0</TotalTime>
  <ScaleCrop>false</ScaleCrop>
  <LinksUpToDate>false</LinksUpToDate>
  <CharactersWithSpaces>262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2025-12-30T07:29:00Z</dcterms:created>
  <dc:creator>DingTalk</dc:creator>
  <dc:description>DingTalk Document</dc:description>
  <cp:lastModifiedBy>Gao Wa</cp:lastModifiedBy>
  <dcterms:modified xsi:type="dcterms:W3CDTF">2026-01-20T16:55:37Z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